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0B24" w14:textId="5632D524" w:rsidR="00185C94" w:rsidRPr="00185C94" w:rsidRDefault="00185C94" w:rsidP="00185C94">
      <w:pPr>
        <w:jc w:val="center"/>
        <w:rPr>
          <w:rFonts w:ascii="Traditional Arabic" w:hAnsi="Traditional Arabic" w:cs="PT Bold Heading"/>
          <w:sz w:val="30"/>
          <w:szCs w:val="30"/>
          <w:rtl/>
        </w:rPr>
      </w:pPr>
      <w:r w:rsidRPr="00185C94">
        <w:rPr>
          <w:rFonts w:ascii="Traditional Arabic" w:hAnsi="Traditional Arabic" w:cs="PT Bold Heading" w:hint="cs"/>
          <w:sz w:val="30"/>
          <w:szCs w:val="30"/>
          <w:rtl/>
        </w:rPr>
        <w:t>أَعْظَمُ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مُعَلِّمٍ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فِي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التَّارِيخِ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،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وَبِدَايَةُ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العَامِ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الجَدِيدِ</w:t>
      </w:r>
    </w:p>
    <w:p w14:paraId="276C7F75" w14:textId="05151F35" w:rsidR="00185C94" w:rsidRPr="00185C94" w:rsidRDefault="00185C94" w:rsidP="00185C94">
      <w:pPr>
        <w:jc w:val="center"/>
        <w:rPr>
          <w:rFonts w:ascii="Traditional Arabic" w:hAnsi="Traditional Arabic" w:cs="PT Bold Heading"/>
          <w:sz w:val="30"/>
          <w:szCs w:val="30"/>
          <w:rtl/>
        </w:rPr>
      </w:pPr>
      <w:r w:rsidRPr="00185C94">
        <w:rPr>
          <w:rFonts w:ascii="Traditional Arabic" w:hAnsi="Traditional Arabic" w:cs="PT Bold Heading" w:hint="cs"/>
          <w:sz w:val="30"/>
          <w:szCs w:val="30"/>
          <w:rtl/>
        </w:rPr>
        <w:t>خطبة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الجمعة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: 1 / 3 / 1448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هـ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 xml:space="preserve">،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المكان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: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جامع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الشيخ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علي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بن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عبد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الله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آل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ثاني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-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رحمه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الله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تعالى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- |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الأحساء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-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الهفوف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-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حي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المزروع</w:t>
      </w:r>
      <w:r w:rsidR="00E21B75">
        <w:rPr>
          <w:rFonts w:ascii="Traditional Arabic" w:hAnsi="Traditional Arabic" w:cs="PT Bold Heading" w:hint="cs"/>
          <w:sz w:val="30"/>
          <w:szCs w:val="30"/>
          <w:rtl/>
        </w:rPr>
        <w:t xml:space="preserve">، </w:t>
      </w:r>
      <w:r w:rsidR="00E21B75" w:rsidRPr="00AE0AD3">
        <w:rPr>
          <w:rFonts w:ascii="Traditional Arabic" w:hAnsi="Traditional Arabic" w:cs="PT Bold Heading" w:hint="cs"/>
          <w:sz w:val="30"/>
          <w:szCs w:val="30"/>
          <w:rtl/>
        </w:rPr>
        <w:t>د</w:t>
      </w:r>
      <w:r w:rsidR="00E21B75" w:rsidRPr="00AE0AD3">
        <w:rPr>
          <w:rFonts w:ascii="Traditional Arabic" w:hAnsi="Traditional Arabic" w:cs="PT Bold Heading"/>
          <w:sz w:val="30"/>
          <w:szCs w:val="30"/>
          <w:rtl/>
        </w:rPr>
        <w:t xml:space="preserve">. </w:t>
      </w:r>
      <w:r w:rsidR="00E21B75" w:rsidRPr="00AE0AD3">
        <w:rPr>
          <w:rFonts w:ascii="Traditional Arabic" w:hAnsi="Traditional Arabic" w:cs="PT Bold Heading" w:hint="cs"/>
          <w:sz w:val="30"/>
          <w:szCs w:val="30"/>
          <w:rtl/>
        </w:rPr>
        <w:t>أحمد</w:t>
      </w:r>
      <w:r w:rsidR="00E21B75" w:rsidRPr="00AE0AD3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="00E21B75" w:rsidRPr="00AE0AD3">
        <w:rPr>
          <w:rFonts w:ascii="Traditional Arabic" w:hAnsi="Traditional Arabic" w:cs="PT Bold Heading" w:hint="cs"/>
          <w:sz w:val="30"/>
          <w:szCs w:val="30"/>
          <w:rtl/>
        </w:rPr>
        <w:t>بن</w:t>
      </w:r>
      <w:r w:rsidR="00E21B75" w:rsidRPr="00AE0AD3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="00E21B75" w:rsidRPr="00AE0AD3">
        <w:rPr>
          <w:rFonts w:ascii="Traditional Arabic" w:hAnsi="Traditional Arabic" w:cs="PT Bold Heading" w:hint="cs"/>
          <w:sz w:val="30"/>
          <w:szCs w:val="30"/>
          <w:rtl/>
        </w:rPr>
        <w:t>حمد</w:t>
      </w:r>
      <w:r w:rsidR="00E21B75" w:rsidRPr="00AE0AD3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proofErr w:type="spellStart"/>
      <w:r w:rsidR="00E21B75" w:rsidRPr="00AE0AD3">
        <w:rPr>
          <w:rFonts w:ascii="Traditional Arabic" w:hAnsi="Traditional Arabic" w:cs="PT Bold Heading" w:hint="cs"/>
          <w:sz w:val="30"/>
          <w:szCs w:val="30"/>
          <w:rtl/>
        </w:rPr>
        <w:t>البوعلي</w:t>
      </w:r>
      <w:proofErr w:type="spellEnd"/>
    </w:p>
    <w:p w14:paraId="08626A73" w14:textId="77777777" w:rsidR="00185C94" w:rsidRPr="00185C94" w:rsidRDefault="00185C94" w:rsidP="00185C94">
      <w:pPr>
        <w:jc w:val="center"/>
        <w:rPr>
          <w:rFonts w:ascii="Traditional Arabic" w:hAnsi="Traditional Arabic" w:cs="PT Bold Heading"/>
          <w:sz w:val="30"/>
          <w:szCs w:val="30"/>
          <w:rtl/>
        </w:rPr>
      </w:pP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الخُطْبَةُ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الأُولَى</w:t>
      </w:r>
    </w:p>
    <w:p w14:paraId="378AB838" w14:textId="31D91002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الحَمْدُ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للهِ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الَّذِي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عَلَّمَ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بِالقَلَمِ،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عَلَّمَ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الإِنْسَانَ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لَمْ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يَعْلَمْ،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وَأَشْهَدُ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أَنْ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إِلَهَ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إِلاَّ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وَحْدَهُ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شَرِيكَ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لَهُ،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خَلَقَ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الإِنْسَانَ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فَي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أَحْسَنِ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تَقْوِيمٍ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وَفَضَّلَهُ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بِالعِلْمِ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وَالتَّكْرِيمِ،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وَأَشْهَدُ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أَنَّ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سَيِّدَنَا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وَنَبِيَّنَا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مُحَمَّدًا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عَبْدُهُ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وَرَسُولُهُ،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بَعَثَهُ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هَادِيًا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وَمُعَلِّمًا،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بَشِيرًا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وَنَذِيرًا،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صَلَّى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عَلَيْهِ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وَعَلَى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proofErr w:type="spellStart"/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آلِهِ</w:t>
      </w:r>
      <w:proofErr w:type="spellEnd"/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وَصَحْبِهِ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وَسَلَّمَ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تَسْلِيمًا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كَثِيرًا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.</w:t>
      </w:r>
    </w:p>
    <w:p w14:paraId="5FCA1D86" w14:textId="6F47F61D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أَمَّا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بَعْدُ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:</w:t>
      </w:r>
    </w:p>
    <w:p w14:paraId="6CE6340F" w14:textId="7923E5DC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فَيَا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عِبَادَ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اللهِ،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أُوصِيكُمْ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وَنَفْسِي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بِتَقْوَى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اللهِ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تَعَالَى؛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فَهِيَ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زَادُ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المُؤْمِنِ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دُنْيَاهُ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وَآخِرَتِهِ،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وَبِهَا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تُنَالُ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المَعَارِفُ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وَتُفْتَحُ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المَغَالِيقُ؛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تَعَالَى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: ﴿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وَاتَّقُوا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اللَّهَ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وَيُعَلِّمُكُمُ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اللَّهُ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وَاللَّهُ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بِكُلِّ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شَيْءٍ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عَلِيمٌ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﴾ [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البقرة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: 282].</w:t>
      </w:r>
    </w:p>
    <w:p w14:paraId="2D7EC5E8" w14:textId="482F6749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دَعُونِي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أُحَدِّثُكُمْ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قِصَّةِ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أَفْضَلِ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مُعَلِّمٍ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مَعَ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أَحَدِ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تَلاَمِيذِهِ؛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حَيْثُ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سَلَكَ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مَعَهُ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أُسْلُوبًا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تَرْبَوِيًّا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فَائِقًا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رَائِقًا؛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فَأَمَّا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المُعَلِّمُ،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فَهُوَ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نَبِيُّنَا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مُحَمَّدٌ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ﷺ،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وَأَمَّا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التِّلْمِيذُ،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فَهُوَ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الصَّحَابِيُّ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مُعَاوِيَةُ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بْنُ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الحَكَمِ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السُّلَمِيُّ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رَضِيَ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عَنْهُ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وَلْنَتْرُكْ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الحَدِيثَ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لِيُحَدِّثَنَا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أَفْضَلِ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مُعَلِّمٍ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عَرَفَتْهُ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البَشَرِيَّةُ،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يَقُولُ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بَيْنَا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أُصَلِّي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مَعَ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رَسُولِ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ﷺ،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إِذْ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عَطَسَ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رَجُلٌ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القَوْمِ،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فَقُلْتُ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يَرْحَمُكَ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فَرَمَانِي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القَوْمُ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بِأَبْصَارِهِمْ،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فَقُلْتُ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وَاثُكْلَ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أُمِّيَاهُ</w:t>
      </w:r>
      <w:proofErr w:type="spellEnd"/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!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شَأْنُكُمْ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تَنْظُرُونَ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إِلَيَّ؟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فَجَعَلُوا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يَضْرِبُونَ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بِأَيْدِيهِمْ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أَفْخَاذِهِمْ،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فَلَمَّا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رَأَيْتُهُمْ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يُصَمِّتُونَنِي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لَكِنِّي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سَكَتُّ،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فَلَمَّا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رَسُولُ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فَبِأَبِي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هُوَ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وَأُمِّي،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رَأَيْتُ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مُعَلِّمًا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قَبْلَهُ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بَعْدَهُ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أَحْسَنَ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تَعْلِيمًا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فَوَاللهِ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كَهَرَنِي</w:t>
      </w:r>
      <w:proofErr w:type="spellEnd"/>
      <w:r w:rsidRPr="00185C9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ضَرَبَنِي،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شَتَمَنِي،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هَذِهِ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الصَّلاَةَ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يَصْلُحُ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شَيْءٌ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كَلاَمِ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النَّاسِ،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إِنَّمَا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هُوَ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التَّسْبِيحُ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وَالتَّكْبِيرُ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وَقِرَاءَةُ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القُرْآنِ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[1]</w:t>
      </w:r>
    </w:p>
    <w:p w14:paraId="737B12DF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تَأَمَّلُوا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رَعَاكُمُ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المَوْقِفِ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الرَّفِيعِ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!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يُهِنْهُ،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وَلَمْ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يُجَرِّحْهُ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أَمَامَ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المَلَأِ،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بَلِ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احْتَوَى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جَهْلَهُ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بِالرَّحْمَةِ،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وَعَالَجَ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خَطَأَهُ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بِالحِكْمَةِ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إِذْ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كَانَ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يُعَلِّمُ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بِالقَلْبِ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قَبْلَ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اللِّسَانِ،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وَبِالرِّفْقِ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قَبْلَ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العِتَابِ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فَهَلْ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نَسْتَحْضِرُ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الخُلُقَ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العَظِيمَ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وَنَحْنُ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نَسْتَقْبِلُ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عَامًا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دِرَاسِيًّا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جَدِيدًا؟</w:t>
      </w:r>
    </w:p>
    <w:p w14:paraId="50C57E82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مَعَ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كُلِّ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بِدَايَةِ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عَامٍ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دِرَاسِيٍّ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جَدِيدٍ،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تَتَجَدَّدُ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الآمَالُ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وَتَتَضَاعَفُ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الطَّمُوحَاتُ،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وَتُفْتَحُ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صَفَحَاتٌ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جَدِيدَةٌ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مُشْرِقَةٌ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مَسِيرَةِ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العِلْمِ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وَالمَعْرِفَةِ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إِنَّهَا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لَحْظَةٌ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فَارِقَةٌ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تَحْمِلُ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طَيَّاتِهَا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تَحَدِّيَاتٍ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وَفُرَصًا،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وَتَسْتَدْعِي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جَمِيعِ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الأَطْرَافِ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الطَّالِبِ،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المُعَلِّمِ،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وَالأُسْرَةِ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)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يَتَسَلَّحُوا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بِرُوحٍ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إِيجَابِيَّةٍ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وَرُؤْيَةٍ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مَنْهَجِيَّةٍ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وَاضِحَةٍ،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تَضْمَنُ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انْطِلاَقَةً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اسْتِثْنَائِيَّةً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وَمُثْمِرَةً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لِعَامٍ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دِرَاسِيٍّ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إِيجَابِيٍّ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39322A2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أَيُّهَا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المُسْلِمُونَ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عِبَادَ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وَلَنَا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مَعَ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بِدَايَةِ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العَامِ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الدِّرَاسِيِّ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الجَدِيدِ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ثَلاَثُ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رَسَائِلَ،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نُوَجِّهُهَا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ثَلاَثِ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فِئَاتٍ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7EA47FC8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الرِّسَالَةُ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الأُولَى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المُعَلِّمِينَ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وَالمُعَلِّمَاتِ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صُنَّاعِ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الأَثَرِ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وَوَرَثَةِ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الأَنْبِيَاءِ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>)</w:t>
      </w:r>
    </w:p>
    <w:p w14:paraId="07C7212F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فَالْمُعَلِّمُ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هُوَ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القُدْوَةُ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وَالمُوَجِّهُ،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وَدَوْرُهُ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يَقِلُّ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أَهَمِّيَّةً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دَوْرِ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الطَّالِبِ،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وَمَعَ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بِدَايَةِ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العَامِ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يَنبَغِي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يَسْتَحْضِرَ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رِسَالَتَهُ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السَّامِيَةَ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غَرْسِ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القِيَمِ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وَالمَبَادِئِ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جَانِبِ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المَعْرِفَةِ،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يَجْعَلَ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عَمَلَهُ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وَسِيلَةً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لِبِنَاءِ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إِنسَانٍ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مُتَكَامِلٍ،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مُجَرَّدَ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نَاقِلٍ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لِلْمَعْلُومَاتِ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D50AF8F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مَعَاشِرِ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المُعَلِّمِينَ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وَالمُعَلِّمَاتِ،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نُبَشِّرُهُمْ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بِهَذَا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الشَّرَفِ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العَظِيمِ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الَّذِي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يَحْظَوْنَ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بِهِ،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ذَلِكَ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1B6BF697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مَأْجُورُونَ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بِعَمَلِ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غَيْرِهِمْ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إِذَا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دَلُّوا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طُلاَّبَهُمْ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الخَيْرِ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وَحَذَّرُوهُمْ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الشَّرِّ؛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دَلَّ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خَيْرٍ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فَلَهُ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مِثْلُ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أَجْرِ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فَاعِلِهِ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[2].</w:t>
      </w:r>
    </w:p>
    <w:p w14:paraId="17DFB93A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يَحْظَوْنَ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بِاسْتِغْفَارِ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الكَوْنِ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كُلِّهِ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الحَدِيثِ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الصَّحِيحِ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وَمَلاَئِكَتَهُ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وَأَهْلَ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السَّمَوَاتِ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وَالأَرَضِينَ،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حَتَّى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النَّمْلَةَ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جُحْرِهَا،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وَحَتَّى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الحُوتَ،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لَيُصَلُّونَ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مُعَلِّمِ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النَّاسِ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الخَيْرَ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[3].</w:t>
      </w:r>
    </w:p>
    <w:p w14:paraId="7CD1ACA6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مَعْدُودُونَ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أَنْفَعِ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النَّاسِ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لِقَوْلِهِ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خَيْرُ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النَّاسِ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أَنْفَعُهُمْ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لِلنَّاسِ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[4]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وَفَرْقٌ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شَاسِعٌ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بَيْنَ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يَبْنِي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العُقُولَ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وَمَنْ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يَبْنِي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الأَجْسَادَ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2D9608E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lastRenderedPageBreak/>
        <w:t xml:space="preserve"> *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شَرَفُ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القِيَامِ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بِمَهَمَّةِ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الأَنْبِيَاءِ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تَعَالَى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أَرَسَلْنَا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فِيكُمْ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رَسُولاً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مِنْكُمْ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يَتْلُو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عَلَيْكُمْ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آيَاتِنَا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وَيُزَكِّيكُمْ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وَيُعَلِّمُكُمُ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الكِتَابَ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وَالحِكْمَةَ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وَيُعَلِّمُكُمْ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تَكُونُوا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تَعْلَمُونَ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﴾ [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البقرة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151].</w:t>
      </w:r>
    </w:p>
    <w:p w14:paraId="3859F1FE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أُجُورُهُمْ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مُسْتَمِرَّةٌ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بَعْدَ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المَمَاتِ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إِذَا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مَاتَ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ابْنُ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آدَمَ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انْقَطَعَ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عَمَلُهُ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إِلاَّ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ثَلاَثٍ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إِلاَّ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صَدَقَةٍ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جَارِيَةٍ،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أَوْ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عِلْمٍ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يُنْتَفَعُ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بِهِ،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أَوْ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وَلَدٍ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صَالِحٍ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يَدْعُو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[5].</w:t>
      </w:r>
    </w:p>
    <w:p w14:paraId="6DA55EE8" w14:textId="5D9A4817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أَيُّهَا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المُرَبُّونَ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الأَفَاضِلُ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:</w:t>
      </w:r>
    </w:p>
    <w:p w14:paraId="627AE108" w14:textId="1C2999F5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احْتَضِنُوا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الفُرُوقَ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الفَرْدِيَّةَ،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وَكُونُوا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مَلاَذًا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آمِنًا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لِطُلاَّبِكُمْ؛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فَكَمْ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كَلِمَةٍ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طَيِّبَةٍ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أَيْنَعَتْ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قَلْبِ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طَالِبٍ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بَائِسٍ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فَصَنَعَتْ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مِنْهُ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عَالِمًا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أوْ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مُخْتَرِعًا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!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وَكَمْ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نَظْرَةِ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حَانِيَةٍ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أَعَادَتِ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الأَمَلَ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لِمَنْ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غَلَبَهُ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اليَأْسُ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!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اعْلَمُوا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أَنَّ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النُّفُوسَ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كَالأَرَاضِي،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مِنْهَا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الصَّخْرِيَّةُ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وَمِنْهَا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الخَصْبَةُ،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وَبِالصَّبْرِ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وَالمُدَارَاةِ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تُثْمِرُ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جَمِيعُ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الغِرَاسِ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.</w:t>
      </w:r>
    </w:p>
    <w:p w14:paraId="1F17E59F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الرِّسَالَةُ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الثَّانِيَةُ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الآبَاءِ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وَالأُمَّهَاتِ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شُرَكَاءِ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النَّجَاحِ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وَحُرَّاسِ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الثَّغْرِ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>)</w:t>
      </w:r>
    </w:p>
    <w:p w14:paraId="72D0C5F2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وَنُبَشِّرُهُمْ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بِهَذِهِ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البُشْرَيَاتِ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4E46D62A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الأَجْرُ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العَظِيمُ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النَّفَقَةِ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أَنْفَقْتَ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وَهَيَّأْتَ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لأَوْلاَدِكَ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مُسْتَلْزَمَاتِهِمْ،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اعْلَمْ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أَنَّكَ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مَأْجُورٌ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إِذَا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احْتَسَبْتَ؛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النبيُّ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دِينَارٌ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أَنْفَقْتَهُ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سَبِيلِ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...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وَدِينَارٌ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أَنْفَقْتَهُ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أَهْلِكَ؛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أَعْظَمُهَا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أَجْرًا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الَّذِي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أَنْفَقْتَهُ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أَهْلِكَ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[6].</w:t>
      </w:r>
    </w:p>
    <w:p w14:paraId="0E92EFD7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*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كُلُّ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خَيْرٍ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يَفْعَلُهُ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الوَلَدُ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مِيزَانِ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الحَسَنَاتِ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لأَنَّ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الوَلَدَ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كَسْبِ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أَبَوَيْهِ؛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تَعَالَى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لَيْسَ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لِلإِنْسَانِ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إِلاَّ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سَعَى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سَعْيَهُ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سَوْفَ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يُرَى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﴾ [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النجم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39-40].</w:t>
      </w:r>
    </w:p>
    <w:p w14:paraId="3607B1C5" w14:textId="03040B2C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مَعَاشِرَ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الوَالِدَيْنِ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:</w:t>
      </w:r>
    </w:p>
    <w:p w14:paraId="6ABF758E" w14:textId="55098FB7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تَجْعَلُوا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المَنَازِلَ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مَيَادِينَ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لِلشِّجَارِ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وَالقَلَقِ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مَعَ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بِدَايَةِ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المَدْرَسَةِ،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بَلِ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اجْعَلُوهَا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بِيُوتًا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لِلشَّحْذِ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المَعْنَوِيِّ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وَالدُّعَاءِ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.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اجْلِسُوا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مَعَ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أَبْنَائِكُمْ،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اسْمَعُوا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طَمُوحَاتِهِمْ،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وَتَفَقَّدُوا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حَاجَاتِهِمُ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النَّفْسِيَّةَ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قَبْلَ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المَادِيَّةِ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. </w:t>
      </w:r>
      <w:proofErr w:type="spellStart"/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وَأَعِينُوهُمْ</w:t>
      </w:r>
      <w:proofErr w:type="spellEnd"/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اخْتِيَارِ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الصُّحْبَةِ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الصَّالِحَةِ؛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فَإِنَّ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"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المَرْءَ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دِينِ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خَلِيلِهِ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".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وَلاَ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تُهْمِلُوا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سِلاَحَ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الدُّعَاءِ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لَهُمْ؛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فَإِنَّ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دَعْوَةَ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الوَالِدِ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لِوَلَدِهِ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مُسْتَجَابَةٌ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تُرَدُّ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.</w:t>
      </w:r>
    </w:p>
    <w:p w14:paraId="4E0DC9D6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lastRenderedPageBreak/>
        <w:t>الرِّسَالَةُ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الثَّالِثَةُ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الطَّلَبَةِ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وَالطَّالِبَاتِ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قَادَةِ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المَسْتَقْبَلِ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وَثَمَرَةِ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الفُؤَادِ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>)</w:t>
      </w:r>
    </w:p>
    <w:p w14:paraId="0204FD40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أَيُّهَا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الطَّالِبُ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الذَّكِيُّ،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أَنْتَ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مِحْوَرُ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العَمَلِيَّةِ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التَّعْلِيمِيَّةِ،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وَأَنْتَ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يَجْنِي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ثِمَارَ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جُهْدِكَ،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فِالأَوْلَى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تُحَدِّدَ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أَهْدَافَكَ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بِوَعْيٍ،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فَمُبَشَّرٌ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أَنْتَ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بِهَذِهِ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البُشْرَيَاتِ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14741FF3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إِحْسَانُ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النِّيَّةِ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يُحَقِّقُ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خَيْرَ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الدُّنْيَا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أَبِي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هُرَيْرَةَ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رَضِيَ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عَنْهُ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سَمِعْتُ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رَسُولَ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يَقُولُ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الدُّنْيَا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مَلْعُونَةٌ،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مَلْعُونٌ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فِيهَا،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إِلاَّ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ذِكْرُ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وَالاَهُ،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وَعَالِمٌ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أَوْ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مُتَعَلِّمٌ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[7].</w:t>
      </w:r>
    </w:p>
    <w:p w14:paraId="45FA5A63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طَرِيقٌ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سَهْلٌ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الجَنَّةِ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رَسُولُ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اللهِ</w:t>
      </w:r>
      <w:r w:rsidRPr="00185C94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ﷺ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سَلَكَ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طَرِيقًا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يَلْتَمِسُ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عِلْمًا،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سَهَّلَ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طَرِيقًا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الجَنَّةِ،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وَإِنَّ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المَلاَئِكَةَ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لَتَضَعُ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أَجْنِحَتَهَا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لِطَالِبِ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العِلْمِ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رِضًا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يَصْنَعُ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[8].</w:t>
      </w:r>
    </w:p>
    <w:p w14:paraId="306A5FC8" w14:textId="607ED4ED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يَا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طُلاَّبَ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العِلْمِ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وَالأَمَلَ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المُنْتَظَرَ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:</w:t>
      </w:r>
    </w:p>
    <w:p w14:paraId="40D54292" w14:textId="573DBD22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انْفُضُوا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عَنْكُمْ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كَسَلَ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الإِجَازَةِ،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وَاجْعَلُوا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شِعَارَكُمْ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: "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لَنْ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أَرْضَى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إِلاَّ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بِالمَعَالِي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".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تَعَلَّمُوا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العُلُومَ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الشَّرْعِيَّةَ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لِتَفْقَهُوا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دِينَكُمْ،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وَتَفَوَّقُوا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العُلُومِ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العَصْرِيَّةِ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لِتَبْنُوا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وَطَنَكُمْ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.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اجْعَلُوا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خُرُوجَكُمْ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كُلَّ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صَبَاحٍ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نِيَّةً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صَالِحَةً،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فَكُلُّ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خَطْوَةٍ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proofErr w:type="spellStart"/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خَطَوْتُمُوهَا</w:t>
      </w:r>
      <w:proofErr w:type="spellEnd"/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وَكُلُّ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صَفْحَةٍ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قَرَأْتُمُوهَا،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هِيَ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حَسَنَاتٌ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تُكْتَبُ،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وَعِزٌّ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يَرْتَفِعُ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لِلأُمَّةِ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.</w:t>
      </w:r>
    </w:p>
    <w:p w14:paraId="325712A8" w14:textId="721999AD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أَقُولُ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قَوْلِي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هَذَا،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وَأَسْتَغْفِرُ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وَلَكُمْ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كُلِّ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ذَنْبٍ،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فَاسْتَغْفِرُوهُ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إِنَّهُ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هُوَ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الغَفُورُ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الرَّحِيمُ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1738E06" w14:textId="77777777" w:rsidR="00185C94" w:rsidRPr="00185C94" w:rsidRDefault="00185C94" w:rsidP="00185C94">
      <w:pPr>
        <w:jc w:val="center"/>
        <w:rPr>
          <w:rFonts w:ascii="Traditional Arabic" w:hAnsi="Traditional Arabic" w:cs="PT Bold Heading"/>
          <w:sz w:val="30"/>
          <w:szCs w:val="30"/>
          <w:rtl/>
        </w:rPr>
      </w:pP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الخُطْبَةُ</w:t>
      </w:r>
      <w:r w:rsidRPr="00185C94">
        <w:rPr>
          <w:rFonts w:ascii="Traditional Arabic" w:hAnsi="Traditional Arabic" w:cs="PT Bold Heading"/>
          <w:sz w:val="30"/>
          <w:szCs w:val="30"/>
          <w:rtl/>
        </w:rPr>
        <w:t xml:space="preserve"> </w:t>
      </w:r>
      <w:r w:rsidRPr="00185C94">
        <w:rPr>
          <w:rFonts w:ascii="Traditional Arabic" w:hAnsi="Traditional Arabic" w:cs="PT Bold Heading" w:hint="cs"/>
          <w:sz w:val="30"/>
          <w:szCs w:val="30"/>
          <w:rtl/>
        </w:rPr>
        <w:t>الثَّانِيَةُ</w:t>
      </w:r>
    </w:p>
    <w:p w14:paraId="2E73371F" w14:textId="4F29FDE0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الحَمْدُ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إِحْسَانِهِ،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وَالشُّكْرُ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تَوْفِيقِهِ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وَامْتِنَانِهِ،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وَأَشْهَدُ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إِلَهَ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إِلاَّ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تَعْظِيمًا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لِشَأْنِهِ،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وَأَشْهَدُ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مُحَمَّدًا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عَبْدُهُ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وَرَسُولُهُ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الدَّاعِي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رِضْوَانِهِ،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185C94">
        <w:rPr>
          <w:rFonts w:ascii="Traditional Arabic" w:hAnsi="Traditional Arabic" w:cs="Traditional Arabic" w:hint="cs"/>
          <w:sz w:val="36"/>
          <w:szCs w:val="36"/>
          <w:rtl/>
        </w:rPr>
        <w:t>آلِهِ</w:t>
      </w:r>
      <w:proofErr w:type="spellEnd"/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وَأَصْحَابِهِ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تَسْلِيمًا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كَثِيرًا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5166041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عِبَادَ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167755BD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الأُمَمَ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تُبْنَى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بِسَوَاعِدِ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أَبْنَائِهَا،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وَفُتُوَّةِ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شَبَابِهَا،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فَبِهِمْ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تُصْنَعُ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الأَمْجَادُ،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وَيُصَانُ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الدِّينُ،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وَتُحْفَظُ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البِلاَدُ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.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وَإِنَّ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أَوَّلَ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لَبِنَةٍ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يَجِبُ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تُوضَعَ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بِنَاءِ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أَوْلاَدِنَا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بَعْدَ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الإِيمَانِ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رَفْعُ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الجَهْلِ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بِالعِلْمِ؛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لأَنَّهُمْ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قَادَةُ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المَسْتَقْبَلِ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وَقَلْبُ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الأُمَّةِ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النَّابِضُ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B20E901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عُرْوَةُ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بْنُ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الزُّبَيْرِ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يَجْمَعُ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بَنِيهِ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يَقُولُ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344C35B2" w14:textId="0D34A73F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lastRenderedPageBreak/>
        <w:t>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بَنِيَّ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!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تَعَلَّمُوا،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فَإِنْ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تَكُونُوا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صِغَارَ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قَوْمٍ،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فَعَسَى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تَكُونُوا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كِبَارَ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آخَرِينَ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[9].</w:t>
      </w:r>
    </w:p>
    <w:p w14:paraId="16A27D46" w14:textId="69C00256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وَانْظُرُوا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المَاضِي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المَجِيدِ؛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كَيْفَ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كَانَ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السَّلَفُ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يُعَظِّمُونَ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العِلْمَ؛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يَقُولُ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الحَسَنُ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البَصْرِيُّ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رَحِمَهُ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-:</w:t>
      </w:r>
      <w:r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الْعِلْمُ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الصِّغَرِ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كَالنَّقْشِ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الْحَجَرِ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[10]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غَرَسْنَاهُ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نُفُوسِ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النَّاشِئَةِ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الصِّغَارِ،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سَنَحْصُدُهُ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حَضَارَةً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وَأَخْلاَقًا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وَرِفْعَةً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لِلأُمَّةِ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الكِبَرِ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4651642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أَمَلَ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الأُمَّةِ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المَنْشُودَ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أَوَّلَ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عِلْمٍ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يَجِبُ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يُنْقَشَ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قُلُوبِكُمْ،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هُوَ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العِلْمُ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بِاللهِ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وَدِينِهِ؛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تَعَالَى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يَقُولُ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فَاعْلَمْ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أَنَّهُ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إِلَهَ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إِلاَّ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﴾ [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: 19].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اعْلَمُوا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كُلَّ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عِلْمٍ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نَافِعٍ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تَقُومُ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حَاجَاتُ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المُسْلِمِينَ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طِبٍّ،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وَهَنْدَسَةٍ،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وَتِقْنِيَةٍ،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وَإِدَارَةٍ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فَهُوَ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فُرُوضِ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الكِفَايَاتِ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الَّتِي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يُؤْجَرُ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عَلَيْهَا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المَرْءُ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33DBBED" w14:textId="021B4918" w:rsidR="00185C94" w:rsidRPr="00185C94" w:rsidRDefault="00185C94" w:rsidP="00185C94">
      <w:pPr>
        <w:jc w:val="both"/>
        <w:rPr>
          <w:rFonts w:ascii="Traditional Arabic" w:hAnsi="Traditional Arabic" w:cs="Traditional Arabic"/>
          <w:color w:val="EE0000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تَذَكَّرُوا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أَبْنَاءَنَا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الأَعَزَّاءَ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-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أَنَّ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العِلْمَ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بِلاَ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أَدَبٍ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وَقِيَمٍ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كَالشَّجَرِ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بِلاَ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ثَمَرٍ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!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نَحْنُ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نَعِيشُ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زَمَنٍ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انْفَتَحَتْ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فِيهِ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الشَّاشَاتُ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وَتَنَوَّعَتْ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فِيهِ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الثَّقَافَاتُ،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فَلْتَكُنْ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أَخْلاَقُكُمْ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الإِسْلاَمِيَّةُ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هِيَ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الحِصْنُ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الحَصِينُ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.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افْخَرُوا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بِدِينِكُمْ،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وَاحْتَرِمُوا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كَبِيرَكُمْ،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وَكُونُوا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سُفَرَاءَ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خَيْرٍ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لِأُسَرِكُمْ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وَمُجْتَمَعِكُمْ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كُلِّ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color w:val="EE0000"/>
          <w:sz w:val="36"/>
          <w:szCs w:val="36"/>
          <w:rtl/>
        </w:rPr>
        <w:t>المَحَافِلِ</w:t>
      </w:r>
      <w:r w:rsidRPr="00185C94">
        <w:rPr>
          <w:rFonts w:ascii="Traditional Arabic" w:hAnsi="Traditional Arabic" w:cs="Traditional Arabic"/>
          <w:color w:val="EE0000"/>
          <w:sz w:val="36"/>
          <w:szCs w:val="36"/>
          <w:rtl/>
        </w:rPr>
        <w:t>.</w:t>
      </w:r>
    </w:p>
    <w:p w14:paraId="6B7C575A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وَإِنَّ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تَعْظِيمِ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العِلْمِ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تَعْظِيمَ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أَهْلِهِ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وَحَمَلَتِهِ؛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قَالَ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عَلِيُّ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بْنُ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أَبِي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طَالِبٍ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رَضِيَ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عَنْهُ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-: «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لاَ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يَعْرِفُ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فَضْلَ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أَهْلِ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العِلْمِ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إِلاَّ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أَهْلُ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الفَضْلِ</w:t>
      </w:r>
      <w:r w:rsidRPr="00185C94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[11].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فَاحْتَرِمُوا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المُعَلِّمِينَ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وَالمُعَلِّمَاتِ،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وَاعْرِفُوا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لَهُمْ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فَضْلَهُمْ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C2FFEF3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وَلَقَدْ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وَفَّقَ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دَوْلَتَنَا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أَيَّدَهَا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لِلْحِرْصِ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صِنَاعَةِ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الأَجْيَالِ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وَالعِنَايَةِ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بِالعِلْمِ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وَالعُلَمَاءِ،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فَاسْتَثْمَرَتْ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أَبْنَائِهَا،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فَاليَوْمَ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أَبْنَاؤُنَا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الأَوْفِيَاءُ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يُنَافِسُونَ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العَالَمِيَّةِ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كُلِّ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المَحَافِلِ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الإِقْلِيمِيَّةِ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وَالدَّوْلِيَّةِ،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يَتَصَدَّرُونَ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جُوَاِئِزَ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الاِبْتِكَارِ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وَالأَبْحَاثِ،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فَاللَّهُمَّ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لَكَ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الحَمْدُ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نِعْمَةِ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الإِسْلاَمِ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وَالأَمْنِ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وَالأَمَانِ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A44209C" w14:textId="643E7124" w:rsidR="00185C94" w:rsidRPr="00185C94" w:rsidRDefault="00185C94" w:rsidP="00E21B75">
      <w:pPr>
        <w:jc w:val="center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حَيِّ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المـُعَلِّمَ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وَفِّهِ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التَّبْجِيلاَ</w:t>
      </w:r>
      <w:proofErr w:type="spellEnd"/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مِفْتَاحَ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خَيْرٍ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لِلْعُلُومِ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رَسُولاَ</w:t>
      </w:r>
    </w:p>
    <w:p w14:paraId="02A3E382" w14:textId="5C3BB41A" w:rsidR="00185C94" w:rsidRPr="00185C94" w:rsidRDefault="00185C94" w:rsidP="00E21B75">
      <w:pPr>
        <w:jc w:val="center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قُلْ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بِرَبِّكَ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هَلْ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عَلِمْتَ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مُكَرَّمًا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يَرْقَى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لِمَنْ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أَهْدَى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الرَّشَادَ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عُقُولاَ</w:t>
      </w:r>
    </w:p>
    <w:p w14:paraId="645B95BE" w14:textId="6D4EF0A8" w:rsidR="00185C94" w:rsidRPr="00185C94" w:rsidRDefault="00185C94" w:rsidP="00E21B75">
      <w:pPr>
        <w:jc w:val="center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مِثْلُهُ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وَهَبَ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الحَيَاةَ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جَمَالَهَا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وَسَعَى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لِيُنْقِذَ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غَافِلاً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وَجَهُولاَ</w:t>
      </w:r>
    </w:p>
    <w:p w14:paraId="288C779D" w14:textId="42A6A405" w:rsidR="00185C94" w:rsidRPr="00185C94" w:rsidRDefault="00185C94" w:rsidP="00E21B75">
      <w:pPr>
        <w:jc w:val="center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صَلَّى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عَلْيَائِهِ</w:t>
      </w:r>
      <w:proofErr w:type="spellEnd"/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إِذْ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كَانَ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يَجْهَدُ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لِلرَّعِيلِ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دَلِيلاَ</w:t>
      </w:r>
    </w:p>
    <w:p w14:paraId="2FD5877F" w14:textId="06B6CD3F" w:rsidR="00185C94" w:rsidRPr="00185C94" w:rsidRDefault="00185C94" w:rsidP="00E21B75">
      <w:pPr>
        <w:jc w:val="center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كَمْ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عَلَّمَ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الإِنْسَانَ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مِنْ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آدَابِهِ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>
        <w:rPr>
          <w:rFonts w:ascii="Traditional Arabic" w:hAnsi="Traditional Arabic" w:cs="Traditional Arabic" w:hint="cs"/>
          <w:sz w:val="36"/>
          <w:szCs w:val="36"/>
          <w:rtl/>
        </w:rPr>
        <w:t>**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وَهَدَى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إِلَى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النُّورِ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المـُبِينِ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سَبِيلاَ</w:t>
      </w:r>
    </w:p>
    <w:p w14:paraId="19EFCD7E" w14:textId="42661431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أَعِزَّ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الإِسْلاَمَ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وَالمُسْلِمِينَ،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وَأَذِلَّ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الشِّرْكَ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وَالمُشْرِكِينَ،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وَاحْمِ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حَوْزَةَ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الدِّينِ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FAB0FD3" w14:textId="46CC7311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وَفِّقْ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وُلاَةَ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أُمُورِنَا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تُحِبُّ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وَتَرْضَى،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وَخُذْ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بِنَوَاصِيهِمْ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لِلْبِرِّ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وَالتَّقْوَى،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وَاجْعَلْ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البَلَدَ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آمِنًا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مُطْمَئِنًّا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وسَائِرَ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بِلاَدِ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المُسْلِمِينَ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08ADC36" w14:textId="6D565A28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اجْعَلْ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العَامَ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الدِّرَاسِيَّ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عَامَ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خَيْرٍ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وَبَرَكَةٍ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وَتَوْفِيقٍ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وَنَجَاحٍ،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وَافْتَحْ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أَبْنَائِنَا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وَبَنَاتِنَا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فُتُوحَ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العَارِفِينَ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A2EACD3" w14:textId="7F10CFEC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اشْدُدْ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أَزْرَ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المُعَلِّمِينَ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وَالمُعَلِّمَاتِ،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وَجَزِهِمْ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عَنَّا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وَعَنْ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أَبْنَائِنَا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خَيْرَ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الجَزَاءِ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BA9171D" w14:textId="4964E40A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اللَّهُمَّ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اشْفِ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مَرْضَانَا،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وَارْحَمْ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مَوْتَانَا،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وَبَالِغْنَا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فِيمَا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يُرْضِيكَ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آمَالَنَا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0E86729" w14:textId="07D71236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وَآخِرُ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دَعْوَانَا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أَنِ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الحَمْدُ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للهِ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رَبِّ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العَالَمِينَ،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وَصَلَّى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اللهُ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وَسَلَّمَ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وَبَارَكَ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نَبِيِّنَا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مُحَمَّدٍ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وَعَلَى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185C94">
        <w:rPr>
          <w:rFonts w:ascii="Traditional Arabic" w:hAnsi="Traditional Arabic" w:cs="Traditional Arabic" w:hint="cs"/>
          <w:sz w:val="36"/>
          <w:szCs w:val="36"/>
          <w:rtl/>
        </w:rPr>
        <w:t>آلِهِ</w:t>
      </w:r>
      <w:proofErr w:type="spellEnd"/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وَصَحْبِهِ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أَجْمَعِينَ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ECA6F81" w14:textId="57B12D5C" w:rsidR="00185C94" w:rsidRPr="00E21B75" w:rsidRDefault="00185C94" w:rsidP="00E21B75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E21B75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الهَوَامِشُ</w:t>
      </w:r>
      <w:r w:rsidR="00E21B75" w:rsidRPr="00E21B75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</w:p>
    <w:p w14:paraId="27247903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مسلم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صحيحه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537).</w:t>
      </w:r>
    </w:p>
    <w:p w14:paraId="3D433711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مسلم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صحيحه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1893).</w:t>
      </w:r>
    </w:p>
    <w:p w14:paraId="56A44BE2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الترمذي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سننه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2685)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وَصَحَّحَهُ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الأَلْبَانِيُّ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8000C97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الطبراني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المعجم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الأوسط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6026)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وَحَسَّنَهُ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الأَلْبَانِيُّ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4F007D9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مسلم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صحيحه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1631).</w:t>
      </w:r>
    </w:p>
    <w:p w14:paraId="7769E792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مسلم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صحيحه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995).</w:t>
      </w:r>
    </w:p>
    <w:p w14:paraId="34E5C0C7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الترمذي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2322)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وَابْنُ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مَاجَهْ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4112).</w:t>
      </w:r>
    </w:p>
    <w:p w14:paraId="6D216C21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مسلم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صحيحه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2699).</w:t>
      </w:r>
    </w:p>
    <w:p w14:paraId="363E2606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lastRenderedPageBreak/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الدارمي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سننه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334).</w:t>
      </w:r>
    </w:p>
    <w:p w14:paraId="09458DB9" w14:textId="77777777" w:rsidR="00185C94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أورده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الماوردي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أدب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الدنيا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والدين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78).</w:t>
      </w:r>
    </w:p>
    <w:p w14:paraId="3B7FE126" w14:textId="4C5AA801" w:rsidR="00F0724B" w:rsidRPr="00185C94" w:rsidRDefault="00185C94" w:rsidP="00185C94">
      <w:pPr>
        <w:jc w:val="both"/>
        <w:rPr>
          <w:rFonts w:ascii="Traditional Arabic" w:hAnsi="Traditional Arabic" w:cs="Traditional Arabic"/>
          <w:sz w:val="36"/>
          <w:szCs w:val="36"/>
        </w:rPr>
      </w:pP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*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البر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جامع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بيان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العلم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85C94">
        <w:rPr>
          <w:rFonts w:ascii="Traditional Arabic" w:hAnsi="Traditional Arabic" w:cs="Traditional Arabic" w:hint="cs"/>
          <w:sz w:val="36"/>
          <w:szCs w:val="36"/>
          <w:rtl/>
        </w:rPr>
        <w:t>وفضله</w:t>
      </w:r>
      <w:r w:rsidRPr="00185C94">
        <w:rPr>
          <w:rFonts w:ascii="Traditional Arabic" w:hAnsi="Traditional Arabic" w:cs="Traditional Arabic"/>
          <w:sz w:val="36"/>
          <w:szCs w:val="36"/>
          <w:rtl/>
        </w:rPr>
        <w:t xml:space="preserve"> (1/820).</w:t>
      </w:r>
    </w:p>
    <w:sectPr w:rsidR="00F0724B" w:rsidRPr="00185C94" w:rsidSect="00F072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C94"/>
    <w:rsid w:val="00185C94"/>
    <w:rsid w:val="006B3595"/>
    <w:rsid w:val="00E21B75"/>
    <w:rsid w:val="00ED51BB"/>
    <w:rsid w:val="00F0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269FDF"/>
  <w15:chartTrackingRefBased/>
  <w15:docId w15:val="{00941595-DB9C-4FCC-934E-2FC5DD93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185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85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85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85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85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85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85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85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85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185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185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185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185C9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185C94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185C9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185C94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185C9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185C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85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185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85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185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85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185C9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85C9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85C9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85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185C9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85C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1821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1</cp:revision>
  <dcterms:created xsi:type="dcterms:W3CDTF">2026-08-15T14:10:00Z</dcterms:created>
  <dcterms:modified xsi:type="dcterms:W3CDTF">2026-08-15T14:23:00Z</dcterms:modified>
</cp:coreProperties>
</file>