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088" w:rsidRDefault="00EC1088">
      <w:pPr>
        <w:rPr>
          <w:sz w:val="32"/>
          <w:szCs w:val="32"/>
          <w:rtl/>
        </w:rPr>
      </w:pPr>
      <w:r>
        <w:rPr>
          <w:rFonts w:hint="cs"/>
          <w:sz w:val="32"/>
          <w:szCs w:val="32"/>
          <w:rtl/>
        </w:rPr>
        <w:t xml:space="preserve">إن الحمد لله نحمده ونستعينه </w:t>
      </w:r>
      <w:r w:rsidR="00F57204">
        <w:rPr>
          <w:rFonts w:hint="cs"/>
          <w:sz w:val="32"/>
          <w:szCs w:val="32"/>
          <w:rtl/>
        </w:rPr>
        <w:t xml:space="preserve">ونستغفره ونستهديه، ونعوذ بالله من شرور أنفسنا ومن سيئات أعمالنا، من يهده الله فلا مضل ومن يضلل فلا هادي له، وأشهد أن لا إله إلا الله وحده لا شريك له وأشهد أن محمدا عبده ورسوله صلى الله عليه وعلى </w:t>
      </w:r>
      <w:proofErr w:type="spellStart"/>
      <w:r w:rsidR="00F57204">
        <w:rPr>
          <w:rFonts w:hint="cs"/>
          <w:sz w:val="32"/>
          <w:szCs w:val="32"/>
          <w:rtl/>
        </w:rPr>
        <w:t>آله</w:t>
      </w:r>
      <w:proofErr w:type="spellEnd"/>
      <w:r w:rsidR="00F57204">
        <w:rPr>
          <w:rFonts w:hint="cs"/>
          <w:sz w:val="32"/>
          <w:szCs w:val="32"/>
          <w:rtl/>
        </w:rPr>
        <w:t xml:space="preserve"> وصحبه أجمعين، فاتقوا الله عباد </w:t>
      </w:r>
      <w:proofErr w:type="gramStart"/>
      <w:r w:rsidR="00F57204">
        <w:rPr>
          <w:rFonts w:hint="cs"/>
          <w:sz w:val="32"/>
          <w:szCs w:val="32"/>
          <w:rtl/>
        </w:rPr>
        <w:t>الله  (</w:t>
      </w:r>
      <w:proofErr w:type="gramEnd"/>
      <w:r w:rsidR="00F57204">
        <w:rPr>
          <w:rFonts w:hint="cs"/>
          <w:sz w:val="32"/>
          <w:szCs w:val="32"/>
          <w:rtl/>
        </w:rPr>
        <w:t xml:space="preserve"> يا أيها الذي آمنوا اتقوا الله وكونوا مع الصادقين ) أما بعد : </w:t>
      </w:r>
    </w:p>
    <w:p w:rsidR="009B0CC3" w:rsidRPr="004E0025" w:rsidRDefault="00F57204">
      <w:pPr>
        <w:rPr>
          <w:sz w:val="32"/>
          <w:szCs w:val="32"/>
          <w:rtl/>
        </w:rPr>
      </w:pPr>
      <w:r>
        <w:rPr>
          <w:rFonts w:hint="cs"/>
          <w:sz w:val="32"/>
          <w:szCs w:val="32"/>
          <w:rtl/>
        </w:rPr>
        <w:t>أيها المؤمنون</w:t>
      </w:r>
      <w:r w:rsidR="004E0025" w:rsidRPr="004E0025">
        <w:rPr>
          <w:rFonts w:hint="cs"/>
          <w:sz w:val="32"/>
          <w:szCs w:val="32"/>
          <w:rtl/>
        </w:rPr>
        <w:t xml:space="preserve"> /</w:t>
      </w:r>
    </w:p>
    <w:p w:rsidR="004E0025" w:rsidRPr="00EC1088" w:rsidRDefault="00EC1088" w:rsidP="00EC1088">
      <w:pPr>
        <w:rPr>
          <w:b/>
          <w:bCs/>
          <w:sz w:val="28"/>
          <w:szCs w:val="28"/>
        </w:rPr>
      </w:pPr>
      <w:r>
        <w:rPr>
          <w:rFonts w:hint="cs"/>
          <w:b/>
          <w:bCs/>
          <w:sz w:val="28"/>
          <w:szCs w:val="28"/>
          <w:rtl/>
        </w:rPr>
        <w:t>إن الناظر</w:t>
      </w:r>
      <w:r w:rsidR="00F57204">
        <w:rPr>
          <w:rFonts w:hint="cs"/>
          <w:b/>
          <w:bCs/>
          <w:sz w:val="28"/>
          <w:szCs w:val="28"/>
          <w:rtl/>
        </w:rPr>
        <w:t xml:space="preserve"> </w:t>
      </w:r>
      <w:r w:rsidR="004E0025" w:rsidRPr="00EC1088">
        <w:rPr>
          <w:rFonts w:hint="cs"/>
          <w:b/>
          <w:bCs/>
          <w:sz w:val="28"/>
          <w:szCs w:val="28"/>
          <w:rtl/>
        </w:rPr>
        <w:t>اليوم لأحوال كثير من الناس يجد وبكل أسى شرخا في العلاقة بينه</w:t>
      </w:r>
      <w:r>
        <w:rPr>
          <w:rFonts w:hint="cs"/>
          <w:b/>
          <w:bCs/>
          <w:sz w:val="28"/>
          <w:szCs w:val="28"/>
          <w:rtl/>
        </w:rPr>
        <w:t>م وبين المسجد، إما بالهجر</w:t>
      </w:r>
      <w:r w:rsidR="003F3002">
        <w:rPr>
          <w:rFonts w:hint="cs"/>
          <w:b/>
          <w:bCs/>
          <w:sz w:val="28"/>
          <w:szCs w:val="28"/>
          <w:rtl/>
        </w:rPr>
        <w:t xml:space="preserve"> </w:t>
      </w:r>
      <w:r w:rsidR="004E0025" w:rsidRPr="00EC1088">
        <w:rPr>
          <w:rFonts w:hint="cs"/>
          <w:b/>
          <w:bCs/>
          <w:sz w:val="28"/>
          <w:szCs w:val="28"/>
          <w:rtl/>
        </w:rPr>
        <w:t xml:space="preserve">وعدم الصلاة فيها، وإما بعدم الجلوس والمكث لقول </w:t>
      </w:r>
      <w:r w:rsidR="008C6D1A" w:rsidRPr="00EC1088">
        <w:rPr>
          <w:rFonts w:hint="cs"/>
          <w:b/>
          <w:bCs/>
          <w:sz w:val="28"/>
          <w:szCs w:val="28"/>
          <w:rtl/>
        </w:rPr>
        <w:t>الأذكار</w:t>
      </w:r>
      <w:r w:rsidR="004E0025" w:rsidRPr="00EC1088">
        <w:rPr>
          <w:rFonts w:hint="cs"/>
          <w:b/>
          <w:bCs/>
          <w:sz w:val="28"/>
          <w:szCs w:val="28"/>
          <w:rtl/>
        </w:rPr>
        <w:t xml:space="preserve"> التي بعد الصلاة، وإما </w:t>
      </w:r>
      <w:r w:rsidR="008C6D1A" w:rsidRPr="00EC1088">
        <w:rPr>
          <w:rFonts w:hint="cs"/>
          <w:b/>
          <w:bCs/>
          <w:sz w:val="28"/>
          <w:szCs w:val="28"/>
          <w:rtl/>
        </w:rPr>
        <w:t>بعدم الجلوس لقراءة القرآن</w:t>
      </w:r>
      <w:r w:rsidR="004E0025" w:rsidRPr="00EC1088">
        <w:rPr>
          <w:rFonts w:hint="cs"/>
          <w:b/>
          <w:bCs/>
          <w:sz w:val="28"/>
          <w:szCs w:val="28"/>
          <w:rtl/>
        </w:rPr>
        <w:t>، والا</w:t>
      </w:r>
      <w:r w:rsidR="008C6D1A" w:rsidRPr="00EC1088">
        <w:rPr>
          <w:rFonts w:hint="cs"/>
          <w:b/>
          <w:bCs/>
          <w:sz w:val="28"/>
          <w:szCs w:val="28"/>
          <w:rtl/>
        </w:rPr>
        <w:t xml:space="preserve">ستغفار، </w:t>
      </w:r>
      <w:r>
        <w:rPr>
          <w:rFonts w:hint="cs"/>
          <w:b/>
          <w:bCs/>
          <w:sz w:val="28"/>
          <w:szCs w:val="28"/>
          <w:rtl/>
        </w:rPr>
        <w:t>والذكر، والدعاء</w:t>
      </w:r>
      <w:r w:rsidR="008C6D1A" w:rsidRPr="00EC1088">
        <w:rPr>
          <w:rFonts w:hint="cs"/>
          <w:b/>
          <w:bCs/>
          <w:sz w:val="28"/>
          <w:szCs w:val="28"/>
          <w:rtl/>
        </w:rPr>
        <w:t>،</w:t>
      </w:r>
      <w:r w:rsidR="004E0025" w:rsidRPr="00EC1088">
        <w:rPr>
          <w:rFonts w:hint="cs"/>
          <w:b/>
          <w:bCs/>
          <w:sz w:val="28"/>
          <w:szCs w:val="28"/>
          <w:rtl/>
        </w:rPr>
        <w:t xml:space="preserve"> ومن</w:t>
      </w:r>
      <w:r w:rsidR="008C6D1A" w:rsidRPr="00EC1088">
        <w:rPr>
          <w:rFonts w:hint="cs"/>
          <w:b/>
          <w:bCs/>
          <w:sz w:val="28"/>
          <w:szCs w:val="28"/>
          <w:rtl/>
        </w:rPr>
        <w:t xml:space="preserve"> كانت</w:t>
      </w:r>
      <w:r w:rsidR="004E0025" w:rsidRPr="00EC1088">
        <w:rPr>
          <w:rFonts w:hint="cs"/>
          <w:b/>
          <w:bCs/>
          <w:sz w:val="28"/>
          <w:szCs w:val="28"/>
          <w:rtl/>
        </w:rPr>
        <w:t xml:space="preserve"> هذه حاله فقد ضاعت عليه أجوارا عظيمة، وحسنات كثيرة</w:t>
      </w:r>
      <w:r>
        <w:rPr>
          <w:rFonts w:hint="cs"/>
          <w:b/>
          <w:bCs/>
          <w:sz w:val="28"/>
          <w:szCs w:val="28"/>
          <w:rtl/>
        </w:rPr>
        <w:t>.</w:t>
      </w:r>
    </w:p>
    <w:p w:rsidR="002E01DE" w:rsidRPr="00EC1088" w:rsidRDefault="004E0025" w:rsidP="00EC1088">
      <w:pPr>
        <w:rPr>
          <w:b/>
          <w:bCs/>
          <w:sz w:val="28"/>
          <w:szCs w:val="28"/>
        </w:rPr>
      </w:pPr>
      <w:r w:rsidRPr="00EC1088">
        <w:rPr>
          <w:b/>
          <w:bCs/>
          <w:sz w:val="28"/>
          <w:szCs w:val="28"/>
        </w:rPr>
        <w:t xml:space="preserve"> </w:t>
      </w:r>
      <w:r w:rsidR="002E01DE" w:rsidRPr="00EC1088">
        <w:rPr>
          <w:b/>
          <w:bCs/>
          <w:sz w:val="28"/>
          <w:szCs w:val="28"/>
        </w:rPr>
        <w:t> </w:t>
      </w:r>
      <w:r w:rsidR="008C6D1A" w:rsidRPr="00EC1088">
        <w:rPr>
          <w:rFonts w:hint="cs"/>
          <w:b/>
          <w:bCs/>
          <w:sz w:val="28"/>
          <w:szCs w:val="28"/>
          <w:rtl/>
        </w:rPr>
        <w:t>عباد الله /</w:t>
      </w:r>
      <w:r w:rsidR="002E01DE" w:rsidRPr="00EC1088">
        <w:rPr>
          <w:b/>
          <w:bCs/>
          <w:sz w:val="28"/>
          <w:szCs w:val="28"/>
          <w:rtl/>
        </w:rPr>
        <w:t xml:space="preserve"> المكث في المسجد عبادة يغفُل عنها كثير من الناس، وتتأكد في الأزمنة الفاضلة؛ لأنها طاعة تقود إلى طاعاتٍ، ويحصل بها كثير من الأجور والحسنات</w:t>
      </w:r>
      <w:r w:rsidR="00EC1088">
        <w:rPr>
          <w:rFonts w:hint="cs"/>
          <w:b/>
          <w:bCs/>
          <w:sz w:val="28"/>
          <w:szCs w:val="28"/>
          <w:rtl/>
        </w:rPr>
        <w:t>.</w:t>
      </w:r>
      <w:r w:rsidRPr="00EC1088">
        <w:rPr>
          <w:rFonts w:hint="cs"/>
          <w:b/>
          <w:bCs/>
          <w:sz w:val="28"/>
          <w:szCs w:val="28"/>
          <w:rtl/>
        </w:rPr>
        <w:t xml:space="preserve"> </w:t>
      </w:r>
    </w:p>
    <w:p w:rsidR="002E01DE" w:rsidRPr="00EC1088" w:rsidRDefault="00EC1088" w:rsidP="004E0025">
      <w:pPr>
        <w:rPr>
          <w:b/>
          <w:bCs/>
          <w:sz w:val="28"/>
          <w:szCs w:val="28"/>
          <w:rtl/>
        </w:rPr>
      </w:pPr>
      <w:r>
        <w:rPr>
          <w:rFonts w:hint="cs"/>
          <w:b/>
          <w:bCs/>
          <w:sz w:val="28"/>
          <w:szCs w:val="28"/>
          <w:rtl/>
        </w:rPr>
        <w:t xml:space="preserve"> </w:t>
      </w:r>
      <w:r w:rsidR="004E0025" w:rsidRPr="00EC1088">
        <w:rPr>
          <w:rFonts w:hint="cs"/>
          <w:b/>
          <w:bCs/>
          <w:sz w:val="28"/>
          <w:szCs w:val="28"/>
          <w:rtl/>
        </w:rPr>
        <w:t>يكفي المساجد</w:t>
      </w:r>
      <w:r w:rsidR="002E01DE" w:rsidRPr="00EC1088">
        <w:rPr>
          <w:b/>
          <w:bCs/>
          <w:sz w:val="28"/>
          <w:szCs w:val="28"/>
          <w:rtl/>
        </w:rPr>
        <w:t xml:space="preserve"> فضلًا</w:t>
      </w:r>
      <w:r w:rsidR="004E0025" w:rsidRPr="00EC1088">
        <w:rPr>
          <w:rFonts w:hint="cs"/>
          <w:b/>
          <w:bCs/>
          <w:sz w:val="28"/>
          <w:szCs w:val="28"/>
          <w:rtl/>
        </w:rPr>
        <w:t xml:space="preserve"> وشرفا</w:t>
      </w:r>
      <w:r w:rsidR="002E01DE" w:rsidRPr="00EC1088">
        <w:rPr>
          <w:b/>
          <w:bCs/>
          <w:sz w:val="28"/>
          <w:szCs w:val="28"/>
          <w:rtl/>
        </w:rPr>
        <w:t xml:space="preserve"> أنها بيوت الله تعالى في أرضه، وأنها أحب البقاع إلى الله تعالى</w:t>
      </w:r>
      <w:r w:rsidR="002E01DE" w:rsidRPr="00EC1088">
        <w:rPr>
          <w:rFonts w:hint="cs"/>
          <w:b/>
          <w:bCs/>
          <w:sz w:val="28"/>
          <w:szCs w:val="28"/>
          <w:rtl/>
        </w:rPr>
        <w:t xml:space="preserve"> كما جاء في الحديث </w:t>
      </w:r>
      <w:proofErr w:type="gramStart"/>
      <w:r w:rsidR="002E01DE" w:rsidRPr="00EC1088">
        <w:rPr>
          <w:rFonts w:hint="cs"/>
          <w:b/>
          <w:bCs/>
          <w:sz w:val="28"/>
          <w:szCs w:val="28"/>
          <w:rtl/>
        </w:rPr>
        <w:t>الصحيح :</w:t>
      </w:r>
      <w:proofErr w:type="gramEnd"/>
      <w:r w:rsidR="002E01DE" w:rsidRPr="00EC1088">
        <w:rPr>
          <w:rFonts w:hint="cs"/>
          <w:b/>
          <w:bCs/>
          <w:sz w:val="28"/>
          <w:szCs w:val="28"/>
          <w:rtl/>
        </w:rPr>
        <w:t xml:space="preserve"> ( أحب البلاد إلى الله مساجدها، وأبغض البلاد إلى الله أسواقها )</w:t>
      </w:r>
      <w:r w:rsidR="004E0025" w:rsidRPr="00EC1088">
        <w:rPr>
          <w:rFonts w:hint="cs"/>
          <w:b/>
          <w:bCs/>
          <w:sz w:val="28"/>
          <w:szCs w:val="28"/>
          <w:rtl/>
        </w:rPr>
        <w:t xml:space="preserve"> رواه مسلم </w:t>
      </w:r>
    </w:p>
    <w:p w:rsidR="002E01DE" w:rsidRPr="00EC1088" w:rsidRDefault="002E01DE" w:rsidP="008C6D1A">
      <w:pPr>
        <w:rPr>
          <w:b/>
          <w:bCs/>
          <w:sz w:val="28"/>
          <w:szCs w:val="28"/>
          <w:rtl/>
        </w:rPr>
      </w:pPr>
      <w:r w:rsidRPr="00EC1088">
        <w:rPr>
          <w:b/>
          <w:bCs/>
          <w:sz w:val="28"/>
          <w:szCs w:val="28"/>
          <w:rtl/>
        </w:rPr>
        <w:t>وهي بيت كل تقيٍّ؛ كما في الحديث الصحيح: ((المسجد بيت كل تقي</w:t>
      </w:r>
      <w:r w:rsidR="004E0025" w:rsidRPr="00EC1088">
        <w:rPr>
          <w:rFonts w:hint="cs"/>
          <w:b/>
          <w:bCs/>
          <w:sz w:val="28"/>
          <w:szCs w:val="28"/>
          <w:rtl/>
        </w:rPr>
        <w:t xml:space="preserve">، وتكفل الله لمن كان المسجد بيته بالروح والرحمة، والجواز على </w:t>
      </w:r>
      <w:proofErr w:type="gramStart"/>
      <w:r w:rsidR="004E0025" w:rsidRPr="00EC1088">
        <w:rPr>
          <w:rFonts w:hint="cs"/>
          <w:b/>
          <w:bCs/>
          <w:sz w:val="28"/>
          <w:szCs w:val="28"/>
          <w:rtl/>
        </w:rPr>
        <w:t>الصراط  إلى</w:t>
      </w:r>
      <w:proofErr w:type="gramEnd"/>
      <w:r w:rsidR="004E0025" w:rsidRPr="00EC1088">
        <w:rPr>
          <w:rFonts w:hint="cs"/>
          <w:b/>
          <w:bCs/>
          <w:sz w:val="28"/>
          <w:szCs w:val="28"/>
          <w:rtl/>
        </w:rPr>
        <w:t xml:space="preserve"> رضوان الله)) حسنه الألباني .</w:t>
      </w:r>
    </w:p>
    <w:p w:rsidR="002E01DE" w:rsidRPr="00EC1088" w:rsidRDefault="002E01DE" w:rsidP="002E01DE">
      <w:pPr>
        <w:rPr>
          <w:b/>
          <w:bCs/>
          <w:sz w:val="28"/>
          <w:szCs w:val="28"/>
          <w:rtl/>
        </w:rPr>
      </w:pPr>
      <w:r w:rsidRPr="00EC1088">
        <w:rPr>
          <w:rFonts w:hint="cs"/>
          <w:b/>
          <w:bCs/>
          <w:sz w:val="28"/>
          <w:szCs w:val="28"/>
          <w:rtl/>
        </w:rPr>
        <w:t xml:space="preserve">عباد </w:t>
      </w:r>
      <w:proofErr w:type="gramStart"/>
      <w:r w:rsidRPr="00EC1088">
        <w:rPr>
          <w:rFonts w:hint="cs"/>
          <w:b/>
          <w:bCs/>
          <w:sz w:val="28"/>
          <w:szCs w:val="28"/>
          <w:rtl/>
        </w:rPr>
        <w:t>الله :</w:t>
      </w:r>
      <w:proofErr w:type="gramEnd"/>
      <w:r w:rsidRPr="00EC1088">
        <w:rPr>
          <w:rFonts w:hint="cs"/>
          <w:b/>
          <w:bCs/>
          <w:sz w:val="28"/>
          <w:szCs w:val="28"/>
          <w:rtl/>
        </w:rPr>
        <w:t xml:space="preserve"> </w:t>
      </w:r>
    </w:p>
    <w:p w:rsidR="002E01DE" w:rsidRPr="00EC1088" w:rsidRDefault="002E01DE" w:rsidP="002E01DE">
      <w:pPr>
        <w:rPr>
          <w:b/>
          <w:bCs/>
          <w:sz w:val="28"/>
          <w:szCs w:val="28"/>
          <w:rtl/>
        </w:rPr>
      </w:pPr>
      <w:r w:rsidRPr="00EC1088">
        <w:rPr>
          <w:b/>
          <w:bCs/>
          <w:sz w:val="28"/>
          <w:szCs w:val="28"/>
          <w:rtl/>
        </w:rPr>
        <w:t>المكث في المسجد عبادة في ذاته، ولو لم يصاحبه عبادة أخرى من صلاة أو ذكر، أو قراءة قرآن، أو انتظار صلاة أخرى</w:t>
      </w:r>
      <w:r w:rsidRPr="00EC1088">
        <w:rPr>
          <w:rFonts w:hint="cs"/>
          <w:b/>
          <w:bCs/>
          <w:sz w:val="28"/>
          <w:szCs w:val="28"/>
          <w:rtl/>
        </w:rPr>
        <w:t xml:space="preserve">، وإذا صاحب المكث في المسجد عبادات من صلاة وذكر فيا فوز من فعل ذلك، وإليكم رعاكم الله شيء من فضائل المكث في المساجد / </w:t>
      </w:r>
    </w:p>
    <w:p w:rsidR="002E01DE" w:rsidRPr="00EC1088" w:rsidRDefault="002E01DE" w:rsidP="002E01DE">
      <w:pPr>
        <w:rPr>
          <w:b/>
          <w:bCs/>
          <w:sz w:val="28"/>
          <w:szCs w:val="28"/>
          <w:rtl/>
        </w:rPr>
      </w:pPr>
      <w:r w:rsidRPr="00EC1088">
        <w:rPr>
          <w:rFonts w:hint="cs"/>
          <w:b/>
          <w:bCs/>
          <w:sz w:val="28"/>
          <w:szCs w:val="28"/>
          <w:rtl/>
        </w:rPr>
        <w:t xml:space="preserve">فمن تلك الفضائل </w:t>
      </w:r>
      <w:r w:rsidRPr="00EC1088">
        <w:rPr>
          <w:b/>
          <w:bCs/>
          <w:sz w:val="28"/>
          <w:szCs w:val="28"/>
          <w:rtl/>
        </w:rPr>
        <w:t>: أن الملائكة تدعو له، ودعاء الملائكة مستجاب؛ فإنهم</w:t>
      </w:r>
      <w:r w:rsidRPr="00EC1088">
        <w:rPr>
          <w:b/>
          <w:bCs/>
          <w:sz w:val="28"/>
          <w:szCs w:val="28"/>
        </w:rPr>
        <w:t xml:space="preserve">: </w:t>
      </w:r>
      <w:r w:rsidRPr="00EC1088">
        <w:rPr>
          <w:b/>
          <w:bCs/>
          <w:sz w:val="28"/>
          <w:szCs w:val="28"/>
          <w:rtl/>
        </w:rPr>
        <w:t>﴿</w:t>
      </w:r>
      <w:r w:rsidRPr="00EC1088">
        <w:rPr>
          <w:b/>
          <w:bCs/>
          <w:sz w:val="28"/>
          <w:szCs w:val="28"/>
        </w:rPr>
        <w:t> </w:t>
      </w:r>
      <w:r w:rsidRPr="00EC1088">
        <w:rPr>
          <w:b/>
          <w:bCs/>
          <w:sz w:val="28"/>
          <w:szCs w:val="28"/>
          <w:rtl/>
        </w:rPr>
        <w:t>لَا يَعْصُونَ اللَّهَ مَا أَمَرَهُمْ وَيَفْعَلُونَ مَا يُؤْمَرُونَ</w:t>
      </w:r>
      <w:r w:rsidRPr="00EC1088">
        <w:rPr>
          <w:b/>
          <w:bCs/>
          <w:sz w:val="28"/>
          <w:szCs w:val="28"/>
        </w:rPr>
        <w:t> </w:t>
      </w:r>
      <w:r w:rsidRPr="00EC1088">
        <w:rPr>
          <w:b/>
          <w:bCs/>
          <w:sz w:val="28"/>
          <w:szCs w:val="28"/>
          <w:rtl/>
        </w:rPr>
        <w:t xml:space="preserve">﴾ </w:t>
      </w:r>
      <w:r w:rsidRPr="00EC1088">
        <w:rPr>
          <w:b/>
          <w:bCs/>
          <w:sz w:val="28"/>
          <w:szCs w:val="28"/>
        </w:rPr>
        <w:t>[</w:t>
      </w:r>
      <w:r w:rsidRPr="00EC1088">
        <w:rPr>
          <w:b/>
          <w:bCs/>
          <w:sz w:val="28"/>
          <w:szCs w:val="28"/>
          <w:rtl/>
        </w:rPr>
        <w:t xml:space="preserve">التحريم: 6]؛ </w:t>
      </w:r>
      <w:r w:rsidR="008C6D1A" w:rsidRPr="00EC1088">
        <w:rPr>
          <w:rFonts w:hint="cs"/>
          <w:b/>
          <w:bCs/>
          <w:sz w:val="28"/>
          <w:szCs w:val="28"/>
          <w:rtl/>
        </w:rPr>
        <w:t>و</w:t>
      </w:r>
      <w:r w:rsidRPr="00EC1088">
        <w:rPr>
          <w:b/>
          <w:bCs/>
          <w:sz w:val="28"/>
          <w:szCs w:val="28"/>
          <w:rtl/>
        </w:rPr>
        <w:t>عن أبي هريرة أن رسول الله صلى الله عليه وسلم قال: ((الملائكة تصلي على أحدكم ما دام في مصلَّاه، ما لم يحدِث: اللهم اغفر له، اللهم ارحمه، لا يزال أحدكم في صلاة ما دامت الصلاة تحبسه، لا يمنعه أن ينقلب إلى أهله إلا الصلاة))؛ [متفق عليه]؛ قال ابن بطال رحمه الله تعالى: فمن كان كثيرَ الذنوب، وأراد أن يحطَّها الله عنه بغير تعبٍ، فليغتنم ملازمةَ مكان مصلَّاه بعد الصلاة؛ ليستكثر من دعاء الملائكة واستغفارهم له، فهو مرجو إجابته؛ لقوله تعالى</w:t>
      </w:r>
      <w:r w:rsidRPr="00EC1088">
        <w:rPr>
          <w:b/>
          <w:bCs/>
          <w:sz w:val="28"/>
          <w:szCs w:val="28"/>
        </w:rPr>
        <w:t xml:space="preserve">: </w:t>
      </w:r>
      <w:r w:rsidRPr="00EC1088">
        <w:rPr>
          <w:b/>
          <w:bCs/>
          <w:sz w:val="28"/>
          <w:szCs w:val="28"/>
          <w:rtl/>
        </w:rPr>
        <w:t>﴿</w:t>
      </w:r>
      <w:r w:rsidRPr="00EC1088">
        <w:rPr>
          <w:b/>
          <w:bCs/>
          <w:sz w:val="28"/>
          <w:szCs w:val="28"/>
        </w:rPr>
        <w:t> </w:t>
      </w:r>
      <w:r w:rsidRPr="00EC1088">
        <w:rPr>
          <w:b/>
          <w:bCs/>
          <w:sz w:val="28"/>
          <w:szCs w:val="28"/>
          <w:rtl/>
        </w:rPr>
        <w:t>وَلَا يَشْفَعُونَ إِلَّا لِمَنِ ارْتَضَى</w:t>
      </w:r>
      <w:r w:rsidRPr="00EC1088">
        <w:rPr>
          <w:b/>
          <w:bCs/>
          <w:sz w:val="28"/>
          <w:szCs w:val="28"/>
        </w:rPr>
        <w:t> </w:t>
      </w:r>
      <w:r w:rsidRPr="00EC1088">
        <w:rPr>
          <w:b/>
          <w:bCs/>
          <w:sz w:val="28"/>
          <w:szCs w:val="28"/>
          <w:rtl/>
        </w:rPr>
        <w:t xml:space="preserve">﴾ </w:t>
      </w:r>
      <w:r w:rsidRPr="00EC1088">
        <w:rPr>
          <w:b/>
          <w:bCs/>
          <w:sz w:val="28"/>
          <w:szCs w:val="28"/>
        </w:rPr>
        <w:t>[</w:t>
      </w:r>
      <w:r w:rsidRPr="00EC1088">
        <w:rPr>
          <w:b/>
          <w:bCs/>
          <w:sz w:val="28"/>
          <w:szCs w:val="28"/>
          <w:rtl/>
        </w:rPr>
        <w:t>الأنبياء: 28]، فتأمل هذه النصيحة الطيبة، واعمل بها، وانصح بالعمل بها من تراه غافلًا عنها من إخوانك، يكُن ذلك في ميزان حسناتك</w:t>
      </w:r>
      <w:r w:rsidRPr="00EC1088">
        <w:rPr>
          <w:b/>
          <w:bCs/>
          <w:sz w:val="28"/>
          <w:szCs w:val="28"/>
        </w:rPr>
        <w:t>.</w:t>
      </w:r>
    </w:p>
    <w:p w:rsidR="002E01DE" w:rsidRPr="00EC1088" w:rsidRDefault="002E01DE" w:rsidP="008C6D1A">
      <w:pPr>
        <w:rPr>
          <w:b/>
          <w:bCs/>
          <w:sz w:val="28"/>
          <w:szCs w:val="28"/>
        </w:rPr>
      </w:pPr>
      <w:r w:rsidRPr="00EC1088">
        <w:rPr>
          <w:b/>
          <w:bCs/>
          <w:sz w:val="28"/>
          <w:szCs w:val="28"/>
          <w:rtl/>
        </w:rPr>
        <w:lastRenderedPageBreak/>
        <w:t>قال العلماء: وظاهره أن هذا الفضل لمن جلس ولم يحدِث ولم يؤذِ بغِيبة ونحوها، سواء انشغل بذكرٍ أو لا، وفضل الله واسع، وكرمه عظيم، فيُرجى له هذا الثواب إن شاء الله تعالى، وإن انشغل بالذكر أو بقراءة القرآن، فهذا أكمل وأفضل</w:t>
      </w:r>
      <w:r w:rsidRPr="00EC1088">
        <w:rPr>
          <w:b/>
          <w:bCs/>
          <w:sz w:val="28"/>
          <w:szCs w:val="28"/>
        </w:rPr>
        <w:t>.</w:t>
      </w:r>
    </w:p>
    <w:p w:rsidR="002E01DE" w:rsidRPr="00EC1088" w:rsidRDefault="002E01DE" w:rsidP="004E0025">
      <w:pPr>
        <w:rPr>
          <w:b/>
          <w:bCs/>
          <w:sz w:val="28"/>
          <w:szCs w:val="28"/>
          <w:rtl/>
        </w:rPr>
      </w:pPr>
      <w:r w:rsidRPr="00EC1088">
        <w:rPr>
          <w:b/>
          <w:bCs/>
          <w:sz w:val="28"/>
          <w:szCs w:val="28"/>
          <w:rtl/>
        </w:rPr>
        <w:t>ومن فضائل المكث في المسجد: أنه مكفِّر للخطايا؛ كما في الحديث القدسي في اختصام الملأ، وفيه: ((فقال الله تعالى: يا محمد، قلت: لبيك ربِّ، قال: فيمَ يختصم الملأ الأعلى؟ قلت: في الكفَّارات، قال: ما هن؟ قلت: مشيُ الأقدام إلى الجماعات، والجلوس في المساجد بعد الصلوات))؛ [رواه الترمذي وقال: حديث حسن صحيح</w:t>
      </w:r>
      <w:r w:rsidRPr="00EC1088">
        <w:rPr>
          <w:b/>
          <w:bCs/>
          <w:sz w:val="28"/>
          <w:szCs w:val="28"/>
        </w:rPr>
        <w:t>].</w:t>
      </w:r>
    </w:p>
    <w:p w:rsidR="002E01DE" w:rsidRPr="00EC1088" w:rsidRDefault="002E01DE" w:rsidP="004E0025">
      <w:pPr>
        <w:rPr>
          <w:b/>
          <w:bCs/>
          <w:sz w:val="28"/>
          <w:szCs w:val="28"/>
          <w:rtl/>
        </w:rPr>
      </w:pPr>
      <w:r w:rsidRPr="00EC1088">
        <w:rPr>
          <w:b/>
          <w:bCs/>
          <w:sz w:val="28"/>
          <w:szCs w:val="28"/>
        </w:rPr>
        <w:t> </w:t>
      </w:r>
      <w:r w:rsidRPr="00EC1088">
        <w:rPr>
          <w:b/>
          <w:bCs/>
          <w:sz w:val="28"/>
          <w:szCs w:val="28"/>
          <w:rtl/>
        </w:rPr>
        <w:t>ومن فضائل المكث في المسجد: أنه معدود في الرباط المذكور في قول الله تعالى</w:t>
      </w:r>
      <w:r w:rsidRPr="00EC1088">
        <w:rPr>
          <w:b/>
          <w:bCs/>
          <w:sz w:val="28"/>
          <w:szCs w:val="28"/>
        </w:rPr>
        <w:t xml:space="preserve">: </w:t>
      </w:r>
      <w:r w:rsidRPr="00EC1088">
        <w:rPr>
          <w:b/>
          <w:bCs/>
          <w:sz w:val="28"/>
          <w:szCs w:val="28"/>
          <w:rtl/>
        </w:rPr>
        <w:t>﴿</w:t>
      </w:r>
      <w:r w:rsidRPr="00EC1088">
        <w:rPr>
          <w:b/>
          <w:bCs/>
          <w:sz w:val="28"/>
          <w:szCs w:val="28"/>
        </w:rPr>
        <w:t> </w:t>
      </w:r>
      <w:r w:rsidRPr="00EC1088">
        <w:rPr>
          <w:b/>
          <w:bCs/>
          <w:sz w:val="28"/>
          <w:szCs w:val="28"/>
          <w:rtl/>
        </w:rPr>
        <w:t>يَا أَيُّهَا الَّذِينَ آمَنُوا اصْبِرُوا وَصَابِرُوا وَرَابِطُوا وَاتَّقُوا اللَّهَ لَعَلَّكُمْ تُفْلِحُونَ</w:t>
      </w:r>
      <w:r w:rsidRPr="00EC1088">
        <w:rPr>
          <w:b/>
          <w:bCs/>
          <w:sz w:val="28"/>
          <w:szCs w:val="28"/>
        </w:rPr>
        <w:t> </w:t>
      </w:r>
      <w:r w:rsidRPr="00EC1088">
        <w:rPr>
          <w:b/>
          <w:bCs/>
          <w:sz w:val="28"/>
          <w:szCs w:val="28"/>
          <w:rtl/>
        </w:rPr>
        <w:t xml:space="preserve">﴾ </w:t>
      </w:r>
      <w:r w:rsidRPr="00EC1088">
        <w:rPr>
          <w:b/>
          <w:bCs/>
          <w:sz w:val="28"/>
          <w:szCs w:val="28"/>
        </w:rPr>
        <w:t>[</w:t>
      </w:r>
      <w:r w:rsidRPr="00EC1088">
        <w:rPr>
          <w:b/>
          <w:bCs/>
          <w:sz w:val="28"/>
          <w:szCs w:val="28"/>
          <w:rtl/>
        </w:rPr>
        <w:t>آل عمران: 200]، وفي حديث أبي هريرة رضي الله عنه أن رسول الله صلى الله عليه وسلم قال: ((ألَا أدلكم على ما يمحو الله به الخطايا، ويرفع به الدرجات؟ قالوا: بلى يا رسول الله، قال: إسباغ الوضوء على المكاره، وكثرة الخُطى إلى المساجد، وانتظار الصلاة بعد الصلاة؛ فذلكم الرباط))؛ [رواه مسلم]، وقد استنبط بعض العلماء منه: أن المكث في المسجد بعد الصلاة أفضل من المكث قبلها؛ قال الحافظ ابن رجب رحمه الله: "وهذا أفضل من الجلوس قبل الصلاة لانتظارها، فإن الجالس لانتظار الصلاة ليؤديها ثم يذهب، تقصر مدة انتظاره، بخلاف من صلى صلاة، ثم جلس ينتظر أخرى، فإن مدته تطول، فإن كان كلما صلى صلاة جلس ينتظر ما بعدها، استغرق عمره بالطاعة، وكان ذلك بمنزلة الرباط في سبيل الله عز وجل</w:t>
      </w:r>
      <w:r w:rsidRPr="00EC1088">
        <w:rPr>
          <w:b/>
          <w:bCs/>
          <w:sz w:val="28"/>
          <w:szCs w:val="28"/>
        </w:rPr>
        <w:t>".</w:t>
      </w:r>
    </w:p>
    <w:p w:rsidR="002E01DE" w:rsidRPr="00EC1088" w:rsidRDefault="002E01DE" w:rsidP="002E01DE">
      <w:pPr>
        <w:rPr>
          <w:b/>
          <w:bCs/>
          <w:sz w:val="28"/>
          <w:szCs w:val="28"/>
          <w:rtl/>
        </w:rPr>
      </w:pPr>
      <w:r w:rsidRPr="00EC1088">
        <w:rPr>
          <w:b/>
          <w:bCs/>
          <w:sz w:val="28"/>
          <w:szCs w:val="28"/>
          <w:rtl/>
        </w:rPr>
        <w:t>ومن فضائل المكث في المسجد: أن فيه تأسيًا بالنبي صلى الله عليه وسلم، فقد كان يمكث في المسجد بعد الفجر؛ كما في حديث جابر بن سمرة رضي الله عنه: ((أن النبي صلى الله عليه وسلم كان إذا صلى الفجر، جلس في مصلَّاه حتى تطلع الشمس حَسَنًا</w:t>
      </w:r>
      <w:r w:rsidR="008C6D1A" w:rsidRPr="00EC1088">
        <w:rPr>
          <w:rFonts w:hint="cs"/>
          <w:b/>
          <w:bCs/>
          <w:sz w:val="28"/>
          <w:szCs w:val="28"/>
          <w:rtl/>
        </w:rPr>
        <w:t>ء</w:t>
      </w:r>
      <w:r w:rsidRPr="00EC1088">
        <w:rPr>
          <w:b/>
          <w:bCs/>
          <w:sz w:val="28"/>
          <w:szCs w:val="28"/>
          <w:rtl/>
        </w:rPr>
        <w:t>))، وفي رواية: ((كان لا يقوم من مصلاه الذي يصلي فيه الصبح أو الغداة حتى تطلع الشمس، فإذا طلعت الشمس قام...))؛ [رواه مسلم]؛ فالجلوس في المسجد بعد الفجر إلى طلوع الشمس وارتفاعها من سُنة النبي صلى الله عليه وسلم</w:t>
      </w:r>
      <w:r w:rsidRPr="00EC1088">
        <w:rPr>
          <w:b/>
          <w:bCs/>
          <w:sz w:val="28"/>
          <w:szCs w:val="28"/>
        </w:rPr>
        <w:t>.</w:t>
      </w:r>
    </w:p>
    <w:p w:rsidR="006932D4" w:rsidRPr="00EC1088" w:rsidRDefault="00EC1088" w:rsidP="004E0025">
      <w:pPr>
        <w:rPr>
          <w:b/>
          <w:bCs/>
          <w:sz w:val="28"/>
          <w:szCs w:val="28"/>
          <w:rtl/>
        </w:rPr>
      </w:pPr>
      <w:r>
        <w:rPr>
          <w:rFonts w:hint="cs"/>
          <w:b/>
          <w:bCs/>
          <w:sz w:val="28"/>
          <w:szCs w:val="28"/>
          <w:rtl/>
        </w:rPr>
        <w:t>و</w:t>
      </w:r>
      <w:r w:rsidR="006932D4" w:rsidRPr="00EC1088">
        <w:rPr>
          <w:b/>
          <w:bCs/>
          <w:sz w:val="28"/>
          <w:szCs w:val="28"/>
          <w:rtl/>
        </w:rPr>
        <w:t>من فضائل المكث في المسجد: أنه طارد للهموم والغموم والوساوس؛ فإن أكثر ما يصيب العبد منها من تسلط الشيطان عليه، فإذا جلس في المسجد وجد فيه راحة لا يجدها في غيره؛ إذ يكون متهيئًا لقراءة القرآن، ولصلاة النافلة، وللتطوع بأنواع الذكر، وكل ذلك مما يُريح القلب، ويجلب الطمأنينة والسَّكينة؛ فإن الصلاة راحة المؤمن، وبالذكر يطمئن القلب</w:t>
      </w:r>
      <w:r w:rsidR="006932D4" w:rsidRPr="00EC1088">
        <w:rPr>
          <w:b/>
          <w:bCs/>
          <w:sz w:val="28"/>
          <w:szCs w:val="28"/>
        </w:rPr>
        <w:t xml:space="preserve">: </w:t>
      </w:r>
      <w:r w:rsidR="006932D4" w:rsidRPr="00EC1088">
        <w:rPr>
          <w:b/>
          <w:bCs/>
          <w:sz w:val="28"/>
          <w:szCs w:val="28"/>
          <w:rtl/>
        </w:rPr>
        <w:t>﴿</w:t>
      </w:r>
      <w:r w:rsidR="006932D4" w:rsidRPr="00EC1088">
        <w:rPr>
          <w:b/>
          <w:bCs/>
          <w:sz w:val="28"/>
          <w:szCs w:val="28"/>
        </w:rPr>
        <w:t> </w:t>
      </w:r>
      <w:r w:rsidR="006932D4" w:rsidRPr="00EC1088">
        <w:rPr>
          <w:b/>
          <w:bCs/>
          <w:sz w:val="28"/>
          <w:szCs w:val="28"/>
          <w:rtl/>
        </w:rPr>
        <w:t>أَلَا بِذِكْرِ اللَّهِ تَطْمَئِنُّ الْقُلُوبُ</w:t>
      </w:r>
      <w:r w:rsidR="006932D4" w:rsidRPr="00EC1088">
        <w:rPr>
          <w:b/>
          <w:bCs/>
          <w:sz w:val="28"/>
          <w:szCs w:val="28"/>
        </w:rPr>
        <w:t> </w:t>
      </w:r>
      <w:r w:rsidR="006932D4" w:rsidRPr="00EC1088">
        <w:rPr>
          <w:b/>
          <w:bCs/>
          <w:sz w:val="28"/>
          <w:szCs w:val="28"/>
          <w:rtl/>
        </w:rPr>
        <w:t xml:space="preserve">﴾ </w:t>
      </w:r>
      <w:r w:rsidR="006932D4" w:rsidRPr="00EC1088">
        <w:rPr>
          <w:b/>
          <w:bCs/>
          <w:sz w:val="28"/>
          <w:szCs w:val="28"/>
        </w:rPr>
        <w:t>[</w:t>
      </w:r>
      <w:r w:rsidR="006932D4" w:rsidRPr="00EC1088">
        <w:rPr>
          <w:b/>
          <w:bCs/>
          <w:sz w:val="28"/>
          <w:szCs w:val="28"/>
          <w:rtl/>
        </w:rPr>
        <w:t xml:space="preserve">الرعد: 28]، وفي حديث أبي هريرة رضي الله عنه قال: قال رسول الله صلى الله عليه وسلم: ((وما اجتمع قوم في بيت من بيوت الله، يتلون كتاب الله، </w:t>
      </w:r>
      <w:proofErr w:type="spellStart"/>
      <w:r w:rsidR="006932D4" w:rsidRPr="00EC1088">
        <w:rPr>
          <w:b/>
          <w:bCs/>
          <w:sz w:val="28"/>
          <w:szCs w:val="28"/>
          <w:rtl/>
        </w:rPr>
        <w:t>ويتدارسونه</w:t>
      </w:r>
      <w:proofErr w:type="spellEnd"/>
      <w:r w:rsidR="006932D4" w:rsidRPr="00EC1088">
        <w:rPr>
          <w:b/>
          <w:bCs/>
          <w:sz w:val="28"/>
          <w:szCs w:val="28"/>
          <w:rtl/>
        </w:rPr>
        <w:t xml:space="preserve"> بينهم، إلا نزلت عليهم السَّكينة، وغشِيتهم الرحمة، وحفَّتهم الملائكة، وذكرهم الله فيمن عنده))؛ [رواه مسلم</w:t>
      </w:r>
      <w:r w:rsidR="006932D4" w:rsidRPr="00EC1088">
        <w:rPr>
          <w:b/>
          <w:bCs/>
          <w:sz w:val="28"/>
          <w:szCs w:val="28"/>
        </w:rPr>
        <w:t>].</w:t>
      </w:r>
    </w:p>
    <w:p w:rsidR="006932D4" w:rsidRPr="00602A51" w:rsidRDefault="00055729" w:rsidP="00602A51">
      <w:pPr>
        <w:rPr>
          <w:b/>
          <w:bCs/>
          <w:sz w:val="28"/>
          <w:szCs w:val="28"/>
          <w:rtl/>
        </w:rPr>
      </w:pPr>
      <w:r w:rsidRPr="00EC1088">
        <w:rPr>
          <w:rFonts w:hint="cs"/>
          <w:b/>
          <w:bCs/>
          <w:sz w:val="28"/>
          <w:szCs w:val="28"/>
          <w:rtl/>
        </w:rPr>
        <w:t>ولن</w:t>
      </w:r>
      <w:r w:rsidR="006932D4" w:rsidRPr="00EC1088">
        <w:rPr>
          <w:rFonts w:hint="cs"/>
          <w:b/>
          <w:bCs/>
          <w:sz w:val="28"/>
          <w:szCs w:val="28"/>
          <w:rtl/>
        </w:rPr>
        <w:t>تأمل</w:t>
      </w:r>
      <w:r w:rsidRPr="00EC1088">
        <w:rPr>
          <w:rFonts w:hint="cs"/>
          <w:b/>
          <w:bCs/>
          <w:sz w:val="28"/>
          <w:szCs w:val="28"/>
          <w:rtl/>
        </w:rPr>
        <w:t xml:space="preserve"> وفقكم الله لطاعته</w:t>
      </w:r>
      <w:r w:rsidR="006932D4" w:rsidRPr="00EC1088">
        <w:rPr>
          <w:b/>
          <w:bCs/>
          <w:sz w:val="28"/>
          <w:szCs w:val="28"/>
          <w:rtl/>
        </w:rPr>
        <w:t xml:space="preserve"> أجر وثواب قراءة القرآن في المسجد؛ كما في صحيح مسلم عن عقبة بن عامر الجهني رضي الله عنه قال: ((</w:t>
      </w:r>
      <w:r w:rsidR="00602A51" w:rsidRPr="00602A51">
        <w:rPr>
          <w:b/>
          <w:bCs/>
          <w:sz w:val="28"/>
          <w:szCs w:val="28"/>
          <w:rtl/>
        </w:rPr>
        <w:t xml:space="preserve">خَرَجَ رَسولُ اللهِ صلَّى اللهُ عليه وسلَّم ونَحنُ في الصُّفَّةِ، فقال: أيُّكُم يُحِبُّ أن يَغدوَ كُلَّ يَومٍ إلى بُطحانَ أو إلى العَقيقِ، فيَأتيَ منه بناقَتَينِ </w:t>
      </w:r>
      <w:proofErr w:type="spellStart"/>
      <w:r w:rsidR="00602A51" w:rsidRPr="00602A51">
        <w:rPr>
          <w:b/>
          <w:bCs/>
          <w:sz w:val="28"/>
          <w:szCs w:val="28"/>
          <w:rtl/>
        </w:rPr>
        <w:lastRenderedPageBreak/>
        <w:t>كَوماوينِ</w:t>
      </w:r>
      <w:proofErr w:type="spellEnd"/>
      <w:r w:rsidR="00602A51" w:rsidRPr="00602A51">
        <w:rPr>
          <w:b/>
          <w:bCs/>
          <w:sz w:val="28"/>
          <w:szCs w:val="28"/>
          <w:rtl/>
        </w:rPr>
        <w:t xml:space="preserve"> في غيرِ إثمٍ ولا قَطعِ رَحِمٍ؟ فقُلنا: يا رَسولَ اللهِ، نُحِبُّ ذلك، قال: أفلا يَغدو أحَدُكُم إلى المَسجِدِ فيَعلَمُ أو يَقرَأُ آيَتَينِ مِن كِتابِ اللهِ عَزَّ وجَلَّ، خَيرٌ له مِن ناقَتَينِ، وثَلاثٌ خَيرٌ له مِن ثَلاثٍ، وأربَعٌ خَيرٌ له مِن أربَعٍ، ومِن أعدادِهنَّ مِنَ </w:t>
      </w:r>
      <w:proofErr w:type="gramStart"/>
      <w:r w:rsidR="00602A51" w:rsidRPr="00602A51">
        <w:rPr>
          <w:b/>
          <w:bCs/>
          <w:sz w:val="28"/>
          <w:szCs w:val="28"/>
          <w:rtl/>
        </w:rPr>
        <w:t>الإبِلِ</w:t>
      </w:r>
      <w:r w:rsidR="00602A51">
        <w:rPr>
          <w:b/>
          <w:bCs/>
          <w:sz w:val="28"/>
          <w:szCs w:val="28"/>
        </w:rPr>
        <w:t>(</w:t>
      </w:r>
      <w:proofErr w:type="gramEnd"/>
      <w:r w:rsidR="00602A51">
        <w:rPr>
          <w:b/>
          <w:bCs/>
          <w:sz w:val="28"/>
          <w:szCs w:val="28"/>
        </w:rPr>
        <w:t>(</w:t>
      </w:r>
      <w:r w:rsidR="00602A51">
        <w:rPr>
          <w:rFonts w:hint="cs"/>
          <w:b/>
          <w:bCs/>
          <w:sz w:val="28"/>
          <w:szCs w:val="28"/>
          <w:rtl/>
        </w:rPr>
        <w:t>.</w:t>
      </w:r>
      <w:r w:rsidR="00F57204">
        <w:rPr>
          <w:rFonts w:hint="cs"/>
          <w:b/>
          <w:bCs/>
          <w:sz w:val="28"/>
          <w:szCs w:val="28"/>
          <w:rtl/>
        </w:rPr>
        <w:t xml:space="preserve"> والناقة الكوماء : هي عظيمة السنام.</w:t>
      </w:r>
      <w:bookmarkStart w:id="0" w:name="_GoBack"/>
      <w:bookmarkEnd w:id="0"/>
    </w:p>
    <w:p w:rsidR="00244AD8" w:rsidRPr="00602A51" w:rsidRDefault="00244AD8" w:rsidP="006932D4">
      <w:pPr>
        <w:rPr>
          <w:b/>
          <w:bCs/>
          <w:sz w:val="28"/>
          <w:szCs w:val="28"/>
          <w:rtl/>
        </w:rPr>
      </w:pPr>
      <w:r w:rsidRPr="00602A51">
        <w:rPr>
          <w:rFonts w:hint="cs"/>
          <w:b/>
          <w:bCs/>
          <w:sz w:val="28"/>
          <w:szCs w:val="28"/>
          <w:rtl/>
        </w:rPr>
        <w:t xml:space="preserve">أعوذ بالله من الشيطان الرجيم </w:t>
      </w:r>
      <w:proofErr w:type="gramStart"/>
      <w:r w:rsidRPr="00602A51">
        <w:rPr>
          <w:rFonts w:hint="cs"/>
          <w:b/>
          <w:bCs/>
          <w:sz w:val="28"/>
          <w:szCs w:val="28"/>
          <w:rtl/>
        </w:rPr>
        <w:t>( إنما</w:t>
      </w:r>
      <w:proofErr w:type="gramEnd"/>
      <w:r w:rsidRPr="00602A51">
        <w:rPr>
          <w:rFonts w:hint="cs"/>
          <w:b/>
          <w:bCs/>
          <w:sz w:val="28"/>
          <w:szCs w:val="28"/>
          <w:rtl/>
        </w:rPr>
        <w:t xml:space="preserve"> يعمر مساجد الله من آمن بالله واليوم الآخر وأقام الصلاة وآتى الزكاة ولم يخش إلى الله </w:t>
      </w:r>
      <w:r w:rsidR="00944DE9">
        <w:rPr>
          <w:rFonts w:hint="cs"/>
          <w:b/>
          <w:bCs/>
          <w:sz w:val="28"/>
          <w:szCs w:val="28"/>
          <w:rtl/>
        </w:rPr>
        <w:t>فعسى أولئك أن يكونوا من المهتدين</w:t>
      </w:r>
      <w:r w:rsidRPr="00602A51">
        <w:rPr>
          <w:rFonts w:hint="cs"/>
          <w:b/>
          <w:bCs/>
          <w:sz w:val="28"/>
          <w:szCs w:val="28"/>
          <w:rtl/>
        </w:rPr>
        <w:t>)</w:t>
      </w:r>
    </w:p>
    <w:p w:rsidR="006932D4" w:rsidRPr="00602A51" w:rsidRDefault="00244AD8" w:rsidP="00602A51">
      <w:pPr>
        <w:rPr>
          <w:b/>
          <w:bCs/>
          <w:sz w:val="28"/>
          <w:szCs w:val="28"/>
          <w:rtl/>
        </w:rPr>
      </w:pPr>
      <w:r w:rsidRPr="00602A51">
        <w:rPr>
          <w:rFonts w:hint="cs"/>
          <w:b/>
          <w:bCs/>
          <w:sz w:val="28"/>
          <w:szCs w:val="28"/>
          <w:rtl/>
        </w:rPr>
        <w:t xml:space="preserve">بارك الله لي ولكم في القرآن </w:t>
      </w:r>
      <w:proofErr w:type="gramStart"/>
      <w:r w:rsidRPr="00602A51">
        <w:rPr>
          <w:rFonts w:hint="cs"/>
          <w:b/>
          <w:bCs/>
          <w:sz w:val="28"/>
          <w:szCs w:val="28"/>
          <w:rtl/>
        </w:rPr>
        <w:t>العظيم ،</w:t>
      </w:r>
      <w:proofErr w:type="gramEnd"/>
      <w:r w:rsidRPr="00602A51">
        <w:rPr>
          <w:rFonts w:hint="cs"/>
          <w:b/>
          <w:bCs/>
          <w:sz w:val="28"/>
          <w:szCs w:val="28"/>
          <w:rtl/>
        </w:rPr>
        <w:t>،،</w:t>
      </w:r>
    </w:p>
    <w:p w:rsidR="006932D4" w:rsidRPr="00602A51" w:rsidRDefault="006932D4" w:rsidP="004E0025">
      <w:pPr>
        <w:rPr>
          <w:b/>
          <w:bCs/>
          <w:sz w:val="28"/>
          <w:szCs w:val="28"/>
          <w:rtl/>
        </w:rPr>
      </w:pPr>
      <w:r w:rsidRPr="00602A51">
        <w:rPr>
          <w:rFonts w:hint="cs"/>
          <w:b/>
          <w:bCs/>
          <w:sz w:val="28"/>
          <w:szCs w:val="28"/>
          <w:rtl/>
        </w:rPr>
        <w:t>ال</w:t>
      </w:r>
      <w:r w:rsidR="004E0025" w:rsidRPr="00602A51">
        <w:rPr>
          <w:rFonts w:hint="cs"/>
          <w:b/>
          <w:bCs/>
          <w:sz w:val="28"/>
          <w:szCs w:val="28"/>
          <w:rtl/>
        </w:rPr>
        <w:t>خطبة الثانية</w:t>
      </w:r>
    </w:p>
    <w:p w:rsidR="00EC1088" w:rsidRPr="00602A51" w:rsidRDefault="00EC1088" w:rsidP="004E0025">
      <w:pPr>
        <w:rPr>
          <w:b/>
          <w:bCs/>
          <w:sz w:val="28"/>
          <w:szCs w:val="28"/>
          <w:rtl/>
        </w:rPr>
      </w:pPr>
      <w:r w:rsidRPr="00602A51">
        <w:rPr>
          <w:rFonts w:hint="cs"/>
          <w:b/>
          <w:bCs/>
          <w:sz w:val="28"/>
          <w:szCs w:val="28"/>
          <w:rtl/>
        </w:rPr>
        <w:t>الحمد لله على إحسانه، والشكر له على توفيقه وامتنانه ....</w:t>
      </w:r>
    </w:p>
    <w:p w:rsidR="006932D4" w:rsidRPr="00602A51" w:rsidRDefault="006932D4" w:rsidP="008549F4">
      <w:pPr>
        <w:rPr>
          <w:b/>
          <w:bCs/>
          <w:sz w:val="28"/>
          <w:szCs w:val="28"/>
        </w:rPr>
      </w:pPr>
      <w:r w:rsidRPr="00602A51">
        <w:rPr>
          <w:rFonts w:hint="cs"/>
          <w:b/>
          <w:bCs/>
          <w:sz w:val="28"/>
          <w:szCs w:val="28"/>
          <w:rtl/>
        </w:rPr>
        <w:t xml:space="preserve">عباد الله : هناك أوقات فاضلة للمكث في المسجد جاءت فيها الأحاديث الصحيحة </w:t>
      </w:r>
      <w:r w:rsidR="00163AE3" w:rsidRPr="00602A51">
        <w:rPr>
          <w:rFonts w:hint="cs"/>
          <w:b/>
          <w:bCs/>
          <w:sz w:val="28"/>
          <w:szCs w:val="28"/>
          <w:rtl/>
        </w:rPr>
        <w:t>ف</w:t>
      </w:r>
      <w:r w:rsidRPr="00602A51">
        <w:rPr>
          <w:b/>
          <w:bCs/>
          <w:sz w:val="28"/>
          <w:szCs w:val="28"/>
          <w:rtl/>
        </w:rPr>
        <w:t xml:space="preserve">من الأوقات الفاضلة للمكث في المسجد: بعد صلاة العصر؛ فقد ورد في فضل الجلوس في المسجد بعد صلاة العصر نصوصٌ؛ منها </w:t>
      </w:r>
      <w:r w:rsidR="00602A51">
        <w:rPr>
          <w:rFonts w:hint="cs"/>
          <w:b/>
          <w:bCs/>
          <w:sz w:val="28"/>
          <w:szCs w:val="28"/>
          <w:rtl/>
        </w:rPr>
        <w:t>حديث</w:t>
      </w:r>
      <w:r w:rsidRPr="00602A51">
        <w:rPr>
          <w:b/>
          <w:bCs/>
          <w:sz w:val="28"/>
          <w:szCs w:val="28"/>
          <w:rtl/>
        </w:rPr>
        <w:t xml:space="preserve"> أبي </w:t>
      </w:r>
      <w:proofErr w:type="spellStart"/>
      <w:r w:rsidRPr="00602A51">
        <w:rPr>
          <w:b/>
          <w:bCs/>
          <w:sz w:val="28"/>
          <w:szCs w:val="28"/>
          <w:rtl/>
        </w:rPr>
        <w:t>أمامة</w:t>
      </w:r>
      <w:proofErr w:type="spellEnd"/>
      <w:r w:rsidRPr="00602A51">
        <w:rPr>
          <w:b/>
          <w:bCs/>
          <w:sz w:val="28"/>
          <w:szCs w:val="28"/>
          <w:rtl/>
        </w:rPr>
        <w:t xml:space="preserve"> رضي الله عنه أن رسول الله صلى الله عليه وسلم قال: ((لأن أقعد أذكر الله وأكبِّره، وأحمَده وأسبِّحه </w:t>
      </w:r>
      <w:proofErr w:type="spellStart"/>
      <w:r w:rsidRPr="00602A51">
        <w:rPr>
          <w:b/>
          <w:bCs/>
          <w:sz w:val="28"/>
          <w:szCs w:val="28"/>
          <w:rtl/>
        </w:rPr>
        <w:t>وأهلِّله</w:t>
      </w:r>
      <w:proofErr w:type="spellEnd"/>
      <w:r w:rsidRPr="00602A51">
        <w:rPr>
          <w:b/>
          <w:bCs/>
          <w:sz w:val="28"/>
          <w:szCs w:val="28"/>
          <w:rtl/>
        </w:rPr>
        <w:t>، حتى تطلع الشمس، أحب إليَّ من أن أُعتق رقبتين أو أكثر من ولد إسماعيل، ومن بعد العصر حتى تغرب الشمس أحب إليَّ من أن أع</w:t>
      </w:r>
      <w:r w:rsidR="00602A51">
        <w:rPr>
          <w:b/>
          <w:bCs/>
          <w:sz w:val="28"/>
          <w:szCs w:val="28"/>
          <w:rtl/>
        </w:rPr>
        <w:t>تق أربع رقاب من ولد إسماعيل))؛ رواه أحمد،</w:t>
      </w:r>
      <w:r w:rsidR="00602A51">
        <w:rPr>
          <w:rFonts w:hint="cs"/>
          <w:b/>
          <w:bCs/>
          <w:sz w:val="28"/>
          <w:szCs w:val="28"/>
          <w:rtl/>
        </w:rPr>
        <w:t xml:space="preserve"> وحسنه الألباني</w:t>
      </w:r>
      <w:r w:rsidR="008549F4">
        <w:rPr>
          <w:rFonts w:hint="cs"/>
          <w:b/>
          <w:bCs/>
          <w:sz w:val="28"/>
          <w:szCs w:val="28"/>
          <w:rtl/>
        </w:rPr>
        <w:t xml:space="preserve"> ويدخل في هذا الوقت </w:t>
      </w:r>
      <w:r w:rsidR="008549F4" w:rsidRPr="008549F4">
        <w:rPr>
          <w:b/>
          <w:bCs/>
          <w:sz w:val="28"/>
          <w:szCs w:val="28"/>
          <w:rtl/>
        </w:rPr>
        <w:t xml:space="preserve">ساعة الجمعة التي يُستجاب الدعاء فيها، وقد ورد أنها آخر ساعة من العصر، وكان جمع من السلف ينقطعون عصر الجمعة للذكر والدعاء؛ وكان سعيد بن جبير رحمه الله تعالى إذا صلى العصر لم يكلم أحدًا حتى تغرب الشمس، وعن سليمان التيمي رحمه الله قال: "كان </w:t>
      </w:r>
      <w:proofErr w:type="spellStart"/>
      <w:r w:rsidR="008549F4" w:rsidRPr="008549F4">
        <w:rPr>
          <w:b/>
          <w:bCs/>
          <w:sz w:val="28"/>
          <w:szCs w:val="28"/>
          <w:rtl/>
        </w:rPr>
        <w:t>طاوس</w:t>
      </w:r>
      <w:proofErr w:type="spellEnd"/>
      <w:r w:rsidR="008549F4" w:rsidRPr="008549F4">
        <w:rPr>
          <w:b/>
          <w:bCs/>
          <w:sz w:val="28"/>
          <w:szCs w:val="28"/>
          <w:rtl/>
        </w:rPr>
        <w:t xml:space="preserve"> إذا صلى العصر يوم الجمعة، استقبل القبلة ولم يكلم أحدًا حتى تغرب الشمس</w:t>
      </w:r>
      <w:r w:rsidR="008549F4">
        <w:rPr>
          <w:rFonts w:hint="cs"/>
          <w:b/>
          <w:bCs/>
          <w:sz w:val="28"/>
          <w:szCs w:val="28"/>
          <w:rtl/>
        </w:rPr>
        <w:t xml:space="preserve"> .</w:t>
      </w:r>
    </w:p>
    <w:p w:rsidR="006932D4" w:rsidRDefault="006932D4" w:rsidP="00602A51">
      <w:pPr>
        <w:rPr>
          <w:b/>
          <w:bCs/>
          <w:sz w:val="28"/>
          <w:szCs w:val="28"/>
          <w:rtl/>
        </w:rPr>
      </w:pPr>
      <w:r w:rsidRPr="00602A51">
        <w:rPr>
          <w:b/>
          <w:bCs/>
          <w:sz w:val="28"/>
          <w:szCs w:val="28"/>
        </w:rPr>
        <w:t>• </w:t>
      </w:r>
      <w:r w:rsidR="00602A51">
        <w:rPr>
          <w:b/>
          <w:bCs/>
          <w:sz w:val="28"/>
          <w:szCs w:val="28"/>
          <w:rtl/>
        </w:rPr>
        <w:t>ومن</w:t>
      </w:r>
      <w:r w:rsidR="00602A51">
        <w:rPr>
          <w:rFonts w:hint="cs"/>
          <w:b/>
          <w:bCs/>
          <w:sz w:val="28"/>
          <w:szCs w:val="28"/>
          <w:rtl/>
        </w:rPr>
        <w:t xml:space="preserve"> الأوقات</w:t>
      </w:r>
      <w:r w:rsidR="008549F4">
        <w:rPr>
          <w:rFonts w:hint="cs"/>
          <w:b/>
          <w:bCs/>
          <w:sz w:val="28"/>
          <w:szCs w:val="28"/>
          <w:rtl/>
        </w:rPr>
        <w:t xml:space="preserve"> الفاضلة</w:t>
      </w:r>
      <w:r w:rsidR="00602A51">
        <w:rPr>
          <w:rFonts w:hint="cs"/>
          <w:b/>
          <w:bCs/>
          <w:sz w:val="28"/>
          <w:szCs w:val="28"/>
          <w:rtl/>
        </w:rPr>
        <w:t xml:space="preserve"> المكث في المسجد</w:t>
      </w:r>
      <w:r w:rsidRPr="00602A51">
        <w:rPr>
          <w:b/>
          <w:bCs/>
          <w:sz w:val="28"/>
          <w:szCs w:val="28"/>
          <w:rtl/>
        </w:rPr>
        <w:t xml:space="preserve"> </w:t>
      </w:r>
      <w:r w:rsidR="00602A51">
        <w:rPr>
          <w:rFonts w:hint="cs"/>
          <w:b/>
          <w:bCs/>
          <w:sz w:val="28"/>
          <w:szCs w:val="28"/>
          <w:rtl/>
        </w:rPr>
        <w:t xml:space="preserve">بعد صلاة </w:t>
      </w:r>
      <w:r w:rsidRPr="00602A51">
        <w:rPr>
          <w:b/>
          <w:bCs/>
          <w:sz w:val="28"/>
          <w:szCs w:val="28"/>
          <w:rtl/>
        </w:rPr>
        <w:t>المغرب؛ فعن عبدالله بن عمرو رضي الله عنهما قال: ((صلينا مع رسول الله صلى الله عليه وسلم المغرب، فرجع من رجع وعقب من عقب، فجاء رسول الله صلى الله عليه وسلم مسرعًا قد حفزه النفَس، وقد حسر عن ركبتيه؛ فقال: أبشروا، هذا ربكم قد فتح بابًا من أبواب السماء، يُباهي بكم الملائكة يقول: انظروا إلى عبادي قد قضَوا فريضةً، وهم ينتظرون أخرى</w:t>
      </w:r>
      <w:proofErr w:type="gramStart"/>
      <w:r w:rsidRPr="00602A51">
        <w:rPr>
          <w:b/>
          <w:bCs/>
          <w:sz w:val="28"/>
          <w:szCs w:val="28"/>
          <w:rtl/>
        </w:rPr>
        <w:t>))؛</w:t>
      </w:r>
      <w:proofErr w:type="gramEnd"/>
      <w:r w:rsidRPr="00602A51">
        <w:rPr>
          <w:b/>
          <w:bCs/>
          <w:sz w:val="28"/>
          <w:szCs w:val="28"/>
          <w:rtl/>
        </w:rPr>
        <w:t xml:space="preserve"> [رواه أحمد، وابن ماجه، وصححه الألباني</w:t>
      </w:r>
      <w:r w:rsidR="00602A51">
        <w:rPr>
          <w:b/>
          <w:bCs/>
          <w:sz w:val="28"/>
          <w:szCs w:val="28"/>
        </w:rPr>
        <w:t>]</w:t>
      </w:r>
    </w:p>
    <w:p w:rsidR="008549F4" w:rsidRPr="008549F4" w:rsidRDefault="00602A51" w:rsidP="008549F4">
      <w:pPr>
        <w:rPr>
          <w:b/>
          <w:bCs/>
          <w:sz w:val="28"/>
          <w:szCs w:val="28"/>
        </w:rPr>
      </w:pPr>
      <w:r>
        <w:rPr>
          <w:rFonts w:hint="cs"/>
          <w:b/>
          <w:bCs/>
          <w:sz w:val="28"/>
          <w:szCs w:val="28"/>
          <w:rtl/>
        </w:rPr>
        <w:t xml:space="preserve">ومن الأوقات </w:t>
      </w:r>
      <w:proofErr w:type="gramStart"/>
      <w:r>
        <w:rPr>
          <w:rFonts w:hint="cs"/>
          <w:b/>
          <w:bCs/>
          <w:sz w:val="28"/>
          <w:szCs w:val="28"/>
          <w:rtl/>
        </w:rPr>
        <w:t>الفاضلة</w:t>
      </w:r>
      <w:r w:rsidR="008549F4">
        <w:rPr>
          <w:rFonts w:hint="cs"/>
          <w:b/>
          <w:bCs/>
          <w:sz w:val="28"/>
          <w:szCs w:val="28"/>
          <w:rtl/>
        </w:rPr>
        <w:t xml:space="preserve"> :</w:t>
      </w:r>
      <w:proofErr w:type="gramEnd"/>
      <w:r w:rsidR="008549F4">
        <w:rPr>
          <w:rFonts w:hint="cs"/>
          <w:b/>
          <w:bCs/>
          <w:sz w:val="28"/>
          <w:szCs w:val="28"/>
          <w:rtl/>
        </w:rPr>
        <w:t xml:space="preserve"> المكث في المسجد بعد صلاة الفجر فعن أنس بن مالك رضي الله عنه قال : قال رسول الله صلى الله عليه وسلم : (</w:t>
      </w:r>
      <w:r w:rsidR="008549F4" w:rsidRPr="008549F4">
        <w:rPr>
          <w:b/>
          <w:bCs/>
          <w:sz w:val="28"/>
          <w:szCs w:val="28"/>
          <w:rtl/>
        </w:rPr>
        <w:t>مَن صلى الفجرَ في جماعةٍ ، ثم قَعَد يَذْكُرُ اللهَ حتى تَطْلُعَ الشمسُ ، ثم صلى ركعتينِ ، كانت له كأجرِ حَجَّةٍ وعُمْرَةٍ تامَّةٍ ، تامَّةٍ ، تامَّةٍ</w:t>
      </w:r>
      <w:r w:rsidR="008549F4">
        <w:rPr>
          <w:rFonts w:hint="cs"/>
          <w:b/>
          <w:bCs/>
          <w:sz w:val="28"/>
          <w:szCs w:val="28"/>
          <w:rtl/>
        </w:rPr>
        <w:t>) أخرجه الترمذي وصححه الألباني</w:t>
      </w:r>
    </w:p>
    <w:p w:rsidR="00C700D7" w:rsidRPr="00602A51" w:rsidRDefault="00C700D7" w:rsidP="006932D4">
      <w:pPr>
        <w:rPr>
          <w:b/>
          <w:bCs/>
          <w:sz w:val="28"/>
          <w:szCs w:val="28"/>
        </w:rPr>
      </w:pPr>
      <w:r w:rsidRPr="00602A51">
        <w:rPr>
          <w:rFonts w:hint="cs"/>
          <w:b/>
          <w:bCs/>
          <w:sz w:val="28"/>
          <w:szCs w:val="28"/>
          <w:rtl/>
        </w:rPr>
        <w:t>عباد الله / يكفي الماكثين في المساجد أن الإيمان مشهود لهم، وأنه هم الرجال حقا كما قال الله تعالى في وصفهم : ( رجال لا تلهيهم تجارة ولا بيع عن ذكر الله وإقام الصلاة وإيتاء الزكاة يخافون يوما تتقلب فيه القلوب والأبصار ليجزيهم الله أحسن ما عملوا ويزهدهم من فضله والله يرزق من يشاء بغير حساب )</w:t>
      </w:r>
      <w:r w:rsidR="00F57204">
        <w:rPr>
          <w:rFonts w:hint="cs"/>
          <w:b/>
          <w:bCs/>
          <w:sz w:val="28"/>
          <w:szCs w:val="28"/>
          <w:rtl/>
        </w:rPr>
        <w:t xml:space="preserve"> ومن أكثر من المكث في المسجد فإن ذلك علامة على تعلق قلبه بالمسجد، وجزاء هذا ظل الله يوم لا ظل إلا ظله كما جاء عند البخاري ومسلم من حديث </w:t>
      </w:r>
      <w:r w:rsidR="00F57204">
        <w:rPr>
          <w:rFonts w:hint="cs"/>
          <w:b/>
          <w:bCs/>
          <w:sz w:val="28"/>
          <w:szCs w:val="28"/>
          <w:rtl/>
        </w:rPr>
        <w:lastRenderedPageBreak/>
        <w:t>أبي هريرة ـ رضي الله عنه ـ قال رسول الله ـ صلى الله عليه وسلم ـ : ( سبعة يظلهم الله في ظله يوم لا ظل إلا ظله وذكر منهم ورجل معلق قلبه بالمساجد .... ) الحديث</w:t>
      </w:r>
    </w:p>
    <w:p w:rsidR="006932D4" w:rsidRPr="00602A51" w:rsidRDefault="006932D4" w:rsidP="004E0025">
      <w:pPr>
        <w:rPr>
          <w:b/>
          <w:bCs/>
          <w:sz w:val="28"/>
          <w:szCs w:val="28"/>
        </w:rPr>
      </w:pPr>
      <w:r w:rsidRPr="00602A51">
        <w:rPr>
          <w:rFonts w:hint="cs"/>
          <w:b/>
          <w:bCs/>
          <w:sz w:val="28"/>
          <w:szCs w:val="28"/>
          <w:rtl/>
        </w:rPr>
        <w:t xml:space="preserve">عباد الله / لقد حرص سلفنا الصالح على فعل هذه العبادة </w:t>
      </w:r>
      <w:r w:rsidRPr="00602A51">
        <w:rPr>
          <w:b/>
          <w:bCs/>
          <w:sz w:val="28"/>
          <w:szCs w:val="28"/>
          <w:rtl/>
        </w:rPr>
        <w:t>فقد كان السلف الصالح يُكثرون المكث في المسجد لتحصيل هذه الأجور</w:t>
      </w:r>
      <w:r w:rsidRPr="00602A51">
        <w:rPr>
          <w:b/>
          <w:bCs/>
          <w:sz w:val="28"/>
          <w:szCs w:val="28"/>
        </w:rPr>
        <w:t>.</w:t>
      </w:r>
    </w:p>
    <w:p w:rsidR="006932D4" w:rsidRPr="00602A51" w:rsidRDefault="006932D4" w:rsidP="004E0025">
      <w:pPr>
        <w:rPr>
          <w:b/>
          <w:bCs/>
          <w:sz w:val="28"/>
          <w:szCs w:val="28"/>
          <w:rtl/>
        </w:rPr>
      </w:pPr>
      <w:r w:rsidRPr="00602A51">
        <w:rPr>
          <w:b/>
          <w:bCs/>
          <w:sz w:val="28"/>
          <w:szCs w:val="28"/>
        </w:rPr>
        <w:t>• </w:t>
      </w:r>
      <w:r w:rsidRPr="00602A51">
        <w:rPr>
          <w:b/>
          <w:bCs/>
          <w:sz w:val="28"/>
          <w:szCs w:val="28"/>
          <w:rtl/>
        </w:rPr>
        <w:t>قال الشعبي رحمه الله تعالى: "كانوا إذا فرغوا من شيء أتَوا المساجد</w:t>
      </w:r>
      <w:r w:rsidRPr="00602A51">
        <w:rPr>
          <w:b/>
          <w:bCs/>
          <w:sz w:val="28"/>
          <w:szCs w:val="28"/>
        </w:rPr>
        <w:t>".</w:t>
      </w:r>
    </w:p>
    <w:p w:rsidR="006932D4" w:rsidRPr="00602A51" w:rsidRDefault="006932D4" w:rsidP="006932D4">
      <w:pPr>
        <w:rPr>
          <w:b/>
          <w:bCs/>
          <w:sz w:val="28"/>
          <w:szCs w:val="28"/>
        </w:rPr>
      </w:pPr>
      <w:r w:rsidRPr="00602A51">
        <w:rPr>
          <w:b/>
          <w:bCs/>
          <w:sz w:val="28"/>
          <w:szCs w:val="28"/>
        </w:rPr>
        <w:t>• </w:t>
      </w:r>
      <w:r w:rsidRPr="00602A51">
        <w:rPr>
          <w:b/>
          <w:bCs/>
          <w:sz w:val="28"/>
          <w:szCs w:val="28"/>
          <w:rtl/>
        </w:rPr>
        <w:t>وقال سعيد بن المسيب رحمه الله تعالى: "إن للمساجد أوتادًا من الناس، وإن لهم جلساء من الملائكة، فإذا فقدوهم سألوا عنهم، فإن كانوا مرضى عادوهم، وإن كانوا في حاجة أعانوهم"، وقال رحمه الله</w:t>
      </w:r>
      <w:r w:rsidRPr="00602A51">
        <w:rPr>
          <w:b/>
          <w:bCs/>
          <w:sz w:val="28"/>
          <w:szCs w:val="28"/>
        </w:rPr>
        <w:t>:</w:t>
      </w:r>
    </w:p>
    <w:p w:rsidR="006932D4" w:rsidRPr="00602A51" w:rsidRDefault="006932D4" w:rsidP="004E0025">
      <w:pPr>
        <w:rPr>
          <w:b/>
          <w:bCs/>
          <w:sz w:val="28"/>
          <w:szCs w:val="28"/>
          <w:rtl/>
        </w:rPr>
      </w:pPr>
      <w:r w:rsidRPr="00602A51">
        <w:rPr>
          <w:b/>
          <w:bCs/>
          <w:sz w:val="28"/>
          <w:szCs w:val="28"/>
        </w:rPr>
        <w:t>"</w:t>
      </w:r>
      <w:r w:rsidRPr="00602A51">
        <w:rPr>
          <w:b/>
          <w:bCs/>
          <w:sz w:val="28"/>
          <w:szCs w:val="28"/>
          <w:rtl/>
        </w:rPr>
        <w:t>ما أذن المؤذن منذ أربعين سنة إلا وأنا في المسجد</w:t>
      </w:r>
      <w:r w:rsidRPr="00602A51">
        <w:rPr>
          <w:b/>
          <w:bCs/>
          <w:sz w:val="28"/>
          <w:szCs w:val="28"/>
        </w:rPr>
        <w:t>".</w:t>
      </w:r>
    </w:p>
    <w:p w:rsidR="006932D4" w:rsidRPr="00602A51" w:rsidRDefault="006932D4" w:rsidP="004E0025">
      <w:pPr>
        <w:rPr>
          <w:b/>
          <w:bCs/>
          <w:sz w:val="28"/>
          <w:szCs w:val="28"/>
          <w:rtl/>
        </w:rPr>
      </w:pPr>
      <w:r w:rsidRPr="00602A51">
        <w:rPr>
          <w:b/>
          <w:bCs/>
          <w:sz w:val="28"/>
          <w:szCs w:val="28"/>
        </w:rPr>
        <w:t>• </w:t>
      </w:r>
      <w:r w:rsidRPr="00602A51">
        <w:rPr>
          <w:b/>
          <w:bCs/>
          <w:sz w:val="28"/>
          <w:szCs w:val="28"/>
          <w:rtl/>
        </w:rPr>
        <w:t>قال مالك بن دينار رحمه الله: "لولا البول ما خرجت من المسجد</w:t>
      </w:r>
      <w:r w:rsidRPr="00602A51">
        <w:rPr>
          <w:b/>
          <w:bCs/>
          <w:sz w:val="28"/>
          <w:szCs w:val="28"/>
        </w:rPr>
        <w:t>".</w:t>
      </w:r>
    </w:p>
    <w:p w:rsidR="006932D4" w:rsidRPr="00602A51" w:rsidRDefault="006932D4" w:rsidP="006932D4">
      <w:pPr>
        <w:rPr>
          <w:b/>
          <w:bCs/>
          <w:sz w:val="28"/>
          <w:szCs w:val="28"/>
          <w:rtl/>
        </w:rPr>
      </w:pPr>
      <w:r w:rsidRPr="00602A51">
        <w:rPr>
          <w:b/>
          <w:bCs/>
          <w:sz w:val="28"/>
          <w:szCs w:val="28"/>
          <w:rtl/>
        </w:rPr>
        <w:t>نسأل الله العظيم أن يجعلنا من أهل المساجد، وأن يُعلِّق قلوبنا بها</w:t>
      </w:r>
      <w:r w:rsidRPr="00602A51">
        <w:rPr>
          <w:b/>
          <w:bCs/>
          <w:sz w:val="28"/>
          <w:szCs w:val="28"/>
        </w:rPr>
        <w:t>.</w:t>
      </w:r>
    </w:p>
    <w:p w:rsidR="00EC1088" w:rsidRPr="00602A51" w:rsidRDefault="00EC1088" w:rsidP="006932D4">
      <w:pPr>
        <w:rPr>
          <w:b/>
          <w:bCs/>
          <w:sz w:val="28"/>
          <w:szCs w:val="28"/>
        </w:rPr>
      </w:pPr>
      <w:r w:rsidRPr="00602A51">
        <w:rPr>
          <w:rFonts w:hint="cs"/>
          <w:b/>
          <w:bCs/>
          <w:sz w:val="28"/>
          <w:szCs w:val="28"/>
          <w:rtl/>
        </w:rPr>
        <w:t>وصلوا وسلموا على من أمركم الله تعالى ......</w:t>
      </w:r>
    </w:p>
    <w:p w:rsidR="006932D4" w:rsidRPr="00602A51" w:rsidRDefault="006932D4" w:rsidP="006932D4">
      <w:pPr>
        <w:rPr>
          <w:b/>
          <w:bCs/>
          <w:sz w:val="28"/>
          <w:szCs w:val="28"/>
          <w:rtl/>
        </w:rPr>
      </w:pPr>
    </w:p>
    <w:p w:rsidR="006932D4" w:rsidRPr="00602A51" w:rsidRDefault="006932D4" w:rsidP="006932D4">
      <w:pPr>
        <w:rPr>
          <w:b/>
          <w:bCs/>
          <w:sz w:val="28"/>
          <w:szCs w:val="28"/>
          <w:rtl/>
        </w:rPr>
      </w:pPr>
    </w:p>
    <w:p w:rsidR="006932D4" w:rsidRPr="00602A51" w:rsidRDefault="006932D4" w:rsidP="002E01DE">
      <w:pPr>
        <w:rPr>
          <w:b/>
          <w:bCs/>
          <w:sz w:val="28"/>
          <w:szCs w:val="28"/>
        </w:rPr>
      </w:pPr>
    </w:p>
    <w:p w:rsidR="002E01DE" w:rsidRPr="00602A51" w:rsidRDefault="002E01DE" w:rsidP="002E01DE">
      <w:pPr>
        <w:rPr>
          <w:b/>
          <w:bCs/>
          <w:sz w:val="28"/>
          <w:szCs w:val="28"/>
        </w:rPr>
      </w:pPr>
      <w:r w:rsidRPr="00602A51">
        <w:rPr>
          <w:b/>
          <w:bCs/>
          <w:sz w:val="28"/>
          <w:szCs w:val="28"/>
        </w:rPr>
        <w:t> </w:t>
      </w:r>
    </w:p>
    <w:p w:rsidR="002E01DE" w:rsidRPr="00602A51" w:rsidRDefault="002E01DE" w:rsidP="002E01DE">
      <w:pPr>
        <w:rPr>
          <w:b/>
          <w:bCs/>
          <w:sz w:val="28"/>
          <w:szCs w:val="28"/>
        </w:rPr>
      </w:pPr>
    </w:p>
    <w:p w:rsidR="002E01DE" w:rsidRPr="00602A51" w:rsidRDefault="002E01DE" w:rsidP="002E01DE">
      <w:pPr>
        <w:rPr>
          <w:b/>
          <w:bCs/>
          <w:sz w:val="28"/>
          <w:szCs w:val="28"/>
        </w:rPr>
      </w:pPr>
      <w:r w:rsidRPr="00602A51">
        <w:rPr>
          <w:b/>
          <w:bCs/>
          <w:sz w:val="28"/>
          <w:szCs w:val="28"/>
        </w:rPr>
        <w:t> </w:t>
      </w:r>
    </w:p>
    <w:p w:rsidR="002E01DE" w:rsidRPr="00602A51" w:rsidRDefault="002E01DE" w:rsidP="002E01DE">
      <w:pPr>
        <w:rPr>
          <w:b/>
          <w:bCs/>
          <w:sz w:val="28"/>
          <w:szCs w:val="28"/>
        </w:rPr>
      </w:pPr>
    </w:p>
    <w:p w:rsidR="002E01DE" w:rsidRPr="00602A51" w:rsidRDefault="002E01DE">
      <w:pPr>
        <w:rPr>
          <w:b/>
          <w:bCs/>
          <w:sz w:val="28"/>
          <w:szCs w:val="28"/>
        </w:rPr>
      </w:pPr>
    </w:p>
    <w:p w:rsidR="00602A51" w:rsidRPr="00602A51" w:rsidRDefault="00602A51">
      <w:pPr>
        <w:rPr>
          <w:b/>
          <w:bCs/>
          <w:sz w:val="28"/>
          <w:szCs w:val="28"/>
        </w:rPr>
      </w:pPr>
    </w:p>
    <w:sectPr w:rsidR="00602A51" w:rsidRPr="00602A51" w:rsidSect="003F3002">
      <w:head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354" w:rsidRDefault="00790354" w:rsidP="00EC1088">
      <w:pPr>
        <w:spacing w:after="0" w:line="240" w:lineRule="auto"/>
      </w:pPr>
      <w:r>
        <w:separator/>
      </w:r>
    </w:p>
  </w:endnote>
  <w:endnote w:type="continuationSeparator" w:id="0">
    <w:p w:rsidR="00790354" w:rsidRDefault="00790354" w:rsidP="00EC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354" w:rsidRDefault="00790354" w:rsidP="00EC1088">
      <w:pPr>
        <w:spacing w:after="0" w:line="240" w:lineRule="auto"/>
      </w:pPr>
      <w:r>
        <w:separator/>
      </w:r>
    </w:p>
  </w:footnote>
  <w:footnote w:type="continuationSeparator" w:id="0">
    <w:p w:rsidR="00790354" w:rsidRDefault="00790354" w:rsidP="00EC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88" w:rsidRDefault="00EC1088" w:rsidP="00EC1088">
    <w:pPr>
      <w:pStyle w:val="a4"/>
      <w:jc w:val="center"/>
      <w:rPr>
        <w:b/>
        <w:bCs/>
        <w:sz w:val="28"/>
        <w:szCs w:val="28"/>
        <w:rtl/>
      </w:rPr>
    </w:pPr>
    <w:r w:rsidRPr="00EC1088">
      <w:rPr>
        <w:rFonts w:hint="cs"/>
        <w:b/>
        <w:bCs/>
        <w:sz w:val="28"/>
        <w:szCs w:val="28"/>
        <w:rtl/>
      </w:rPr>
      <w:t xml:space="preserve">خطبة بعنوان </w:t>
    </w:r>
    <w:proofErr w:type="gramStart"/>
    <w:r w:rsidRPr="00EC1088">
      <w:rPr>
        <w:rFonts w:hint="cs"/>
        <w:b/>
        <w:bCs/>
        <w:sz w:val="28"/>
        <w:szCs w:val="28"/>
        <w:rtl/>
      </w:rPr>
      <w:t>( عبادة</w:t>
    </w:r>
    <w:proofErr w:type="gramEnd"/>
    <w:r w:rsidRPr="00EC1088">
      <w:rPr>
        <w:rFonts w:hint="cs"/>
        <w:b/>
        <w:bCs/>
        <w:sz w:val="28"/>
        <w:szCs w:val="28"/>
        <w:rtl/>
      </w:rPr>
      <w:t xml:space="preserve"> المكث في المساجد )</w:t>
    </w:r>
  </w:p>
  <w:p w:rsidR="00F57204" w:rsidRPr="00EC1088" w:rsidRDefault="00F57204" w:rsidP="00EC1088">
    <w:pPr>
      <w:pStyle w:val="a4"/>
      <w:jc w:val="center"/>
      <w:rPr>
        <w:b/>
        <w:bCs/>
        <w:sz w:val="28"/>
        <w:szCs w:val="28"/>
      </w:rPr>
    </w:pPr>
    <w:r>
      <w:rPr>
        <w:rFonts w:hint="cs"/>
        <w:b/>
        <w:bCs/>
        <w:sz w:val="28"/>
        <w:szCs w:val="28"/>
        <w:rtl/>
      </w:rPr>
      <w:t>العبادة المهجورة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1DE"/>
    <w:rsid w:val="00055729"/>
    <w:rsid w:val="00163AE3"/>
    <w:rsid w:val="00244AD8"/>
    <w:rsid w:val="002E01DE"/>
    <w:rsid w:val="00307363"/>
    <w:rsid w:val="003F3002"/>
    <w:rsid w:val="00477C41"/>
    <w:rsid w:val="004E0025"/>
    <w:rsid w:val="00602A51"/>
    <w:rsid w:val="006932D4"/>
    <w:rsid w:val="00790354"/>
    <w:rsid w:val="0082221C"/>
    <w:rsid w:val="008549F4"/>
    <w:rsid w:val="008C6D1A"/>
    <w:rsid w:val="00944DE9"/>
    <w:rsid w:val="009B0CC3"/>
    <w:rsid w:val="00A743C1"/>
    <w:rsid w:val="00C700D7"/>
    <w:rsid w:val="00EC1088"/>
    <w:rsid w:val="00F57204"/>
    <w:rsid w:val="00F84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7E01"/>
  <w15:docId w15:val="{0151A5CA-2BD6-4536-8F93-C53D7715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8549F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2D4"/>
    <w:rPr>
      <w:rFonts w:ascii="Times New Roman" w:hAnsi="Times New Roman" w:cs="Times New Roman"/>
      <w:sz w:val="24"/>
      <w:szCs w:val="24"/>
    </w:rPr>
  </w:style>
  <w:style w:type="paragraph" w:styleId="a4">
    <w:name w:val="header"/>
    <w:basedOn w:val="a"/>
    <w:link w:val="Char"/>
    <w:uiPriority w:val="99"/>
    <w:unhideWhenUsed/>
    <w:rsid w:val="00EC1088"/>
    <w:pPr>
      <w:tabs>
        <w:tab w:val="center" w:pos="4153"/>
        <w:tab w:val="right" w:pos="8306"/>
      </w:tabs>
      <w:spacing w:after="0" w:line="240" w:lineRule="auto"/>
    </w:pPr>
  </w:style>
  <w:style w:type="character" w:customStyle="1" w:styleId="Char">
    <w:name w:val="رأس الصفحة Char"/>
    <w:basedOn w:val="a0"/>
    <w:link w:val="a4"/>
    <w:uiPriority w:val="99"/>
    <w:rsid w:val="00EC1088"/>
  </w:style>
  <w:style w:type="paragraph" w:styleId="a5">
    <w:name w:val="footer"/>
    <w:basedOn w:val="a"/>
    <w:link w:val="Char0"/>
    <w:uiPriority w:val="99"/>
    <w:unhideWhenUsed/>
    <w:rsid w:val="00EC1088"/>
    <w:pPr>
      <w:tabs>
        <w:tab w:val="center" w:pos="4153"/>
        <w:tab w:val="right" w:pos="8306"/>
      </w:tabs>
      <w:spacing w:after="0" w:line="240" w:lineRule="auto"/>
    </w:pPr>
  </w:style>
  <w:style w:type="character" w:customStyle="1" w:styleId="Char0">
    <w:name w:val="تذييل الصفحة Char"/>
    <w:basedOn w:val="a0"/>
    <w:link w:val="a5"/>
    <w:uiPriority w:val="99"/>
    <w:rsid w:val="00EC1088"/>
  </w:style>
  <w:style w:type="character" w:customStyle="1" w:styleId="5Char">
    <w:name w:val="عنوان 5 Char"/>
    <w:basedOn w:val="a0"/>
    <w:link w:val="5"/>
    <w:uiPriority w:val="9"/>
    <w:semiHidden/>
    <w:rsid w:val="008549F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1715">
      <w:bodyDiv w:val="1"/>
      <w:marLeft w:val="0"/>
      <w:marRight w:val="0"/>
      <w:marTop w:val="0"/>
      <w:marBottom w:val="0"/>
      <w:divBdr>
        <w:top w:val="none" w:sz="0" w:space="0" w:color="auto"/>
        <w:left w:val="none" w:sz="0" w:space="0" w:color="auto"/>
        <w:bottom w:val="none" w:sz="0" w:space="0" w:color="auto"/>
        <w:right w:val="none" w:sz="0" w:space="0" w:color="auto"/>
      </w:divBdr>
    </w:div>
    <w:div w:id="99034573">
      <w:bodyDiv w:val="1"/>
      <w:marLeft w:val="0"/>
      <w:marRight w:val="0"/>
      <w:marTop w:val="0"/>
      <w:marBottom w:val="0"/>
      <w:divBdr>
        <w:top w:val="none" w:sz="0" w:space="0" w:color="auto"/>
        <w:left w:val="none" w:sz="0" w:space="0" w:color="auto"/>
        <w:bottom w:val="none" w:sz="0" w:space="0" w:color="auto"/>
        <w:right w:val="none" w:sz="0" w:space="0" w:color="auto"/>
      </w:divBdr>
    </w:div>
    <w:div w:id="121071452">
      <w:bodyDiv w:val="1"/>
      <w:marLeft w:val="0"/>
      <w:marRight w:val="0"/>
      <w:marTop w:val="0"/>
      <w:marBottom w:val="0"/>
      <w:divBdr>
        <w:top w:val="none" w:sz="0" w:space="0" w:color="auto"/>
        <w:left w:val="none" w:sz="0" w:space="0" w:color="auto"/>
        <w:bottom w:val="none" w:sz="0" w:space="0" w:color="auto"/>
        <w:right w:val="none" w:sz="0" w:space="0" w:color="auto"/>
      </w:divBdr>
    </w:div>
    <w:div w:id="305084492">
      <w:bodyDiv w:val="1"/>
      <w:marLeft w:val="0"/>
      <w:marRight w:val="0"/>
      <w:marTop w:val="0"/>
      <w:marBottom w:val="0"/>
      <w:divBdr>
        <w:top w:val="none" w:sz="0" w:space="0" w:color="auto"/>
        <w:left w:val="none" w:sz="0" w:space="0" w:color="auto"/>
        <w:bottom w:val="none" w:sz="0" w:space="0" w:color="auto"/>
        <w:right w:val="none" w:sz="0" w:space="0" w:color="auto"/>
      </w:divBdr>
    </w:div>
    <w:div w:id="616986990">
      <w:bodyDiv w:val="1"/>
      <w:marLeft w:val="0"/>
      <w:marRight w:val="0"/>
      <w:marTop w:val="0"/>
      <w:marBottom w:val="0"/>
      <w:divBdr>
        <w:top w:val="none" w:sz="0" w:space="0" w:color="auto"/>
        <w:left w:val="none" w:sz="0" w:space="0" w:color="auto"/>
        <w:bottom w:val="none" w:sz="0" w:space="0" w:color="auto"/>
        <w:right w:val="none" w:sz="0" w:space="0" w:color="auto"/>
      </w:divBdr>
    </w:div>
    <w:div w:id="880627777">
      <w:bodyDiv w:val="1"/>
      <w:marLeft w:val="0"/>
      <w:marRight w:val="0"/>
      <w:marTop w:val="0"/>
      <w:marBottom w:val="0"/>
      <w:divBdr>
        <w:top w:val="none" w:sz="0" w:space="0" w:color="auto"/>
        <w:left w:val="none" w:sz="0" w:space="0" w:color="auto"/>
        <w:bottom w:val="none" w:sz="0" w:space="0" w:color="auto"/>
        <w:right w:val="none" w:sz="0" w:space="0" w:color="auto"/>
      </w:divBdr>
    </w:div>
    <w:div w:id="909580721">
      <w:bodyDiv w:val="1"/>
      <w:marLeft w:val="0"/>
      <w:marRight w:val="0"/>
      <w:marTop w:val="0"/>
      <w:marBottom w:val="0"/>
      <w:divBdr>
        <w:top w:val="none" w:sz="0" w:space="0" w:color="auto"/>
        <w:left w:val="none" w:sz="0" w:space="0" w:color="auto"/>
        <w:bottom w:val="none" w:sz="0" w:space="0" w:color="auto"/>
        <w:right w:val="none" w:sz="0" w:space="0" w:color="auto"/>
      </w:divBdr>
    </w:div>
    <w:div w:id="1423988569">
      <w:bodyDiv w:val="1"/>
      <w:marLeft w:val="0"/>
      <w:marRight w:val="0"/>
      <w:marTop w:val="0"/>
      <w:marBottom w:val="0"/>
      <w:divBdr>
        <w:top w:val="none" w:sz="0" w:space="0" w:color="auto"/>
        <w:left w:val="none" w:sz="0" w:space="0" w:color="auto"/>
        <w:bottom w:val="none" w:sz="0" w:space="0" w:color="auto"/>
        <w:right w:val="none" w:sz="0" w:space="0" w:color="auto"/>
      </w:divBdr>
    </w:div>
    <w:div w:id="17757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1219</Words>
  <Characters>6951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ACER</cp:lastModifiedBy>
  <cp:revision>9</cp:revision>
  <dcterms:created xsi:type="dcterms:W3CDTF">2026-04-13T04:35:00Z</dcterms:created>
  <dcterms:modified xsi:type="dcterms:W3CDTF">2026-06-02T16:49:00Z</dcterms:modified>
</cp:coreProperties>
</file>