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A2E5" w14:textId="77777777" w:rsidR="009B0D08" w:rsidRPr="009B0D08" w:rsidRDefault="009B0D08" w:rsidP="009B0D08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B0D08">
        <w:rPr>
          <w:rFonts w:ascii="Traditional Arabic" w:hAnsi="Traditional Arabic" w:cs="PT Bold Heading"/>
          <w:sz w:val="28"/>
          <w:szCs w:val="28"/>
          <w:rtl/>
        </w:rPr>
        <w:t>أثر الظلم في هلاك الأمم</w:t>
      </w:r>
    </w:p>
    <w:p w14:paraId="11CA15BE" w14:textId="5372D726" w:rsidR="00723BF5" w:rsidRPr="009B0D08" w:rsidRDefault="00723BF5" w:rsidP="009B0D08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B0D08">
        <w:rPr>
          <w:rFonts w:ascii="Traditional Arabic" w:hAnsi="Traditional Arabic" w:cs="PT Bold Heading" w:hint="cs"/>
          <w:sz w:val="28"/>
          <w:szCs w:val="28"/>
          <w:rtl/>
        </w:rPr>
        <w:t>خطبة الجمعة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18/ 8 / 1447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هـ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جامع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الشيخ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علي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عبد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الله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ال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ثاني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حي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المزروع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د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.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أحمد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حمد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البوعلي</w:t>
      </w:r>
    </w:p>
    <w:p w14:paraId="10B0C8A2" w14:textId="035818CB" w:rsidR="00723BF5" w:rsidRPr="009B0D08" w:rsidRDefault="00723BF5" w:rsidP="002878F6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B0D08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ال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أ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ولى</w:t>
      </w:r>
    </w:p>
    <w:p w14:paraId="7CF60C96" w14:textId="5D8D7298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 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الحمد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العدلِ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الذي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حرَّم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نفسه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وجعله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عباده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محرَّماً،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وأمر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بالقسط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والإحسان،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ونهى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الجور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والطغيان،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أحمده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سبحانه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وأشكره،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وأشهد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وحده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شريك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شهادةً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تُنجي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قائلها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يقوم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الناس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لرب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العالمين،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وأشهد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سيدنا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محمداً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عبده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ورسوله،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إمام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العادلين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وقدوة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المنصفين،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صلّى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وسلّم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وبارك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آله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وصحبه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سار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نهجه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الدين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64DCC49" w14:textId="77777777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أما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بعد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فإن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ظلمات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القيامة،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وهو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داءٌ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تفشّى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مجتمعٍ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أفسده،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وإذا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سكن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قلباً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أهلكه،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وإذا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استشرى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أمةٍ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أسقط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هيبتها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ونزع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بركتها،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هلكت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الأمم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استمرأت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الظلم،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ضاعت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الحقوق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سكت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أهلها،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انتُزع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غاب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العدل،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فالظلم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نارٌ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تحرق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صاحبها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قبل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غيره،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وسهمٌ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يرتد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صدر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راميه،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ودعوة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المظلوم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ليس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بينها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وبين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حجاب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71A2AE4F" w14:textId="77777777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فاتقوا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عباد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واجتنبوا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صغِيرَه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وكبيره،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فإن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يمهل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يهمل،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ويؤخر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يغفل،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وهو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سبحانه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للظالم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بالمرصاد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90609D5" w14:textId="25EF4D54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أيها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المؤمنون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عباد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يقول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تعالى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الحديث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القدسي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العظيم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((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عِبَادِي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إِنِّي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حَرَّمْتُ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الظُّلْمَ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عَلَى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نَفْسِي،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وَجَعَلْتُهُ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بَيْنَكُمْ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مُحَرَّمًا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فَلَا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تَظَالَمُوا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))¹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وذلك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كمال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عدله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جلَّ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علاه،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وهو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جلّ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وعلا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شيءٍ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قدير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لكنه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جلَّ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علاه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حرم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نفسه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أحدا،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يخاف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أحدٌ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هضما،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وجعله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العباد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محرما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47B3F10B" w14:textId="1D10965D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والواجب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العباد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يعرفوا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حرمة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وخطورته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وسوء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مغبَّته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وعِظم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عاقبته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وأنَّ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أمرٌ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محرم؛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حرَّمه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جل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وعلا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ويعاقب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صاحبه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العقوبة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العظيمة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والعذاب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الأليم،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يقول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سبحانه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وتعالى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</w:t>
      </w:r>
    </w:p>
    <w:p w14:paraId="5D330378" w14:textId="17E321B1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وَلَا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تَحْسَبَنَّ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اللَّهَ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غَافِلًا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عَمَّا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يَعْمَلُ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الظَّالِمُونَ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إبراهيم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:42]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14:paraId="0918EF95" w14:textId="5B5B78E9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>روى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البخاري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ومسلم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صحيحيهما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ابن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عمر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رضي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عنهما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وسلم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((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الظُّلْمُ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ظُلُمَاتٌ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يَوْمَ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القِيَامَةِ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))².</w:t>
      </w:r>
    </w:p>
    <w:p w14:paraId="1CABEA91" w14:textId="5FACB3AE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فإذا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انتشر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الظلم،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فإن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العقاب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يوشك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يعُمَّ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الجميع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وَاتَّقُوا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فِتْنَةً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تُصِيبَنَّ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الَّذِينَ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ظَلَمُوا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مِنْكُمْ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خَاصَّةً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وَاعْلَمُوا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اللَّهَ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شَدِيدُ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الْعِقَابِ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الأنفال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25]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الحديث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((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النَّاسَ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رأَوْا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الظالمَ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يأخُذوا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يدَيْه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أوشك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يعُمَّهم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بعقابٍ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))³.</w:t>
      </w:r>
    </w:p>
    <w:p w14:paraId="0A528270" w14:textId="77777777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والظالم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يأتي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القيامة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ولربما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أفلس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جميع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حسناته</w:t>
      </w:r>
    </w:p>
    <w:p w14:paraId="1A62BA49" w14:textId="6C511AAF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روى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مسلم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صحيحه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هريرة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رضي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وسلم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((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أَتَدْرُونَ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الْمُفْلِسُ؟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))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قَالُوا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«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الْمُفْلِسُ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فِينَا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مَنْ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دِرْهَمَ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وَلَا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مَتَاعَ</w:t>
      </w: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»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فَقَالَ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«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الْمُفْلِسَ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مِنْ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أُمَّتِي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يَأْتِي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يَوْمَ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الْقِيَامَةِ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بِصَلَاةٍ،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وَصِيَامٍ،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وَزَكَاةٍ،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وَيَأْتِي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قَدْ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شَتَمَ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هَذَا،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وَقَذَفَ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هَذَا،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وَأَكَلَ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مَالَ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هَذَا،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وَسَفَكَ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دَمَ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هَذَا،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وَضَرَبَ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هَذَا،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فَيُعْطَى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هَذَا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مِنْ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حَسَنَاتِهِ،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وَهَذَا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مِنْ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حَسَنَاتِهِ،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فَإِنْ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فَنِيَتْ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حَسَنَاتُهُ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قَبْلَ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يُقْضَى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عَلَيْهِ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أُخِذَ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مِنْ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خَطَايَاهُمْ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فَطُرِحَتْ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عَلَيْهِ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ثُمَّ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طُرِحَ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فِي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النَّارِ</w:t>
      </w: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»</w:t>
      </w:r>
      <w:r w:rsidRPr="002878F6">
        <w:rPr>
          <w:rFonts w:ascii="Cambria Math" w:hAnsi="Cambria Math" w:cs="Cambria Math" w:hint="cs"/>
          <w:sz w:val="34"/>
          <w:szCs w:val="34"/>
          <w:rtl/>
        </w:rPr>
        <w:t>⁴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589153D1" w14:textId="238DD55F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وإن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سنن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عز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وجل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التي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تتبدل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يستثنى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أحد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خلقه،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وهي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قوله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تعالى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{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وَكَذَلِكَ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نُوَلِّي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بَعْضَ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الظَّالِـمِينَ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بَعْضًا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بِمَا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كَانُوا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يَكْسِبُونَ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}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الأنعام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129]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14:paraId="5A4955D6" w14:textId="133F6EE3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يقول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القرطبي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رحم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الله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تعالى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«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تهديد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للظالم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يمتنع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سلط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ظالماً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آخر،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ويدخل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الآية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جميع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نفسه،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المعلم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المدر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عماله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الأزواج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بعضهم،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التاجر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الناس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تجارته،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السارق،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وغيرهم</w:t>
      </w: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»</w:t>
      </w:r>
      <w:r w:rsidRPr="002878F6">
        <w:rPr>
          <w:rFonts w:ascii="Cambria Math" w:hAnsi="Cambria Math" w:cs="Cambria Math" w:hint="cs"/>
          <w:sz w:val="34"/>
          <w:szCs w:val="34"/>
          <w:rtl/>
        </w:rPr>
        <w:t>⁵</w:t>
      </w:r>
    </w:p>
    <w:p w14:paraId="4A6ED593" w14:textId="77777777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فاحذروا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أيها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المؤمنون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وتأملوا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مصير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الظالمين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واعلموا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لكل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بداية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نهاية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الظالم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مهما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طغى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وبغى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وتجبر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عاقبته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العار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والشنار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والخزي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والذل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والصغار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تلطخت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يده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ولسانه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الناس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فستحل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عقوبة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الدنيا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والآخرة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وتلك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سنة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سنن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ماضية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19043249" w14:textId="79F82812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وقد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حذر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رسولنا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وسلم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دعوة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المظلوم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اتقوا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دعوات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المظلوم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فإنها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تصعد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السماء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كأنها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شرار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</w:t>
      </w:r>
      <w:r w:rsidRPr="002878F6">
        <w:rPr>
          <w:rFonts w:ascii="Cambria Math" w:hAnsi="Cambria Math" w:cs="Cambria Math" w:hint="cs"/>
          <w:sz w:val="34"/>
          <w:szCs w:val="34"/>
          <w:rtl/>
        </w:rPr>
        <w:t>⁶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14:paraId="5109D1BE" w14:textId="6E277971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>وقد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جاء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الصحيح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حديث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هريرة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وسلم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مَنْ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كَانَتْ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مَظْلَمَةٌ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لِأَخِيهِ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مِنْ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عِرْضِهِ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أَوْ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شَيْءٍ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فَلْيَتَحَلَّلْهُ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مِنْهُ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اليَوْمَ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قَبْلَ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يَكُونَ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دِينَارٌ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وَلاَ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دِرْهَمٌ،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كَانَ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عَمَلٌ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صَالِحٌ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أُخِذَ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مِنْهُ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بِقَدْرِ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مَظْلَمَتِهِ،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وَإِنْ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لَمْ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تَكُنْ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حَسَنَاتٌ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أُخِذَ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مِنْ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سَيِّئَاتِ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صَاحِبِهِ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فَحُمِلَ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عَلَيْهِ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))</w:t>
      </w:r>
      <w:r w:rsidRPr="002878F6">
        <w:rPr>
          <w:rFonts w:ascii="Cambria Math" w:hAnsi="Cambria Math" w:cs="Cambria Math" w:hint="cs"/>
          <w:sz w:val="34"/>
          <w:szCs w:val="34"/>
          <w:rtl/>
        </w:rPr>
        <w:t>⁷</w:t>
      </w:r>
    </w:p>
    <w:p w14:paraId="00C03AD9" w14:textId="4ECEE2D8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نعم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عباد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الله؛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إنها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لفرصةٌ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ثمينة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تعوَّض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والعبد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يعيش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هذه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الحياة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يتخلَّص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المظالم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هذه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الحياة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الدنيا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قبل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يلقى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القيامة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وهو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يحمل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مظالمه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عاتقه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خزيًا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العالمين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ثم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يبوء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بعاقبة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ومغبته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الأليمة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699E3B9F" w14:textId="77777777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عاقبة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الظلم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والظالمين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</w:t>
      </w:r>
    </w:p>
    <w:p w14:paraId="766223B8" w14:textId="77777777" w:rsidR="002878F6" w:rsidRPr="008F51CB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أولًا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عقوبته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الدنيا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>:</w:t>
      </w:r>
    </w:p>
    <w:p w14:paraId="2E0130CC" w14:textId="75F74CF8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يحبُّه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تعالى؛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وَاللَّهُ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يُحِبُّ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الظَّالِمِينَ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آل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عمران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57].</w:t>
      </w:r>
    </w:p>
    <w:p w14:paraId="7EB9CBC3" w14:textId="535014BD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مصروف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الهداية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اللَّهَ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يَهْدِي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الْقَوْمَ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الظَّالِمِينَ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المائدة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51].</w:t>
      </w:r>
    </w:p>
    <w:p w14:paraId="38CAE6E2" w14:textId="2E7E10FF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محروم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الفلاح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إِنَّهُ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يُفْلِحُ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الظَّالِمُونَ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الأنعام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21].</w:t>
      </w:r>
    </w:p>
    <w:p w14:paraId="5B084D6F" w14:textId="117DB506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أشرِّ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الناس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وأحقرهم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688F734A" w14:textId="77777777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المعاصي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التي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تُعجَّل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عقوبتها؛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سنن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داود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((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ذنبٍ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أجدرُ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يعجِّل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تعالى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لصاحبه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العقوبةَ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الدنيا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يدَّخِر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الآخرةِ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مثل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البغيِ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وقطيعةِ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الرَّحِمِ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))</w:t>
      </w:r>
      <w:r w:rsidRPr="002878F6">
        <w:rPr>
          <w:rFonts w:ascii="Cambria Math" w:hAnsi="Cambria Math" w:cs="Cambria Math" w:hint="cs"/>
          <w:sz w:val="34"/>
          <w:szCs w:val="34"/>
          <w:rtl/>
        </w:rPr>
        <w:t>⁸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وقد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يُؤخِّر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تعالى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عقوبته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استدراجًا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له؛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موسى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رضي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رسول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وسلم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((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ليُمْلي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للظالم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حتى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أخَذَه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يُفْلِته،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ثم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قرأ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﴿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وَكَذَلِكَ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أَخْذُ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رَبِّكَ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إِذَا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أَخَذَ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الْقُرَى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وَهِيَ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ظَالِمَةٌ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أَخْذَهُ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أَلِيمٌ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شَدِيدٌ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هود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102]</w:t>
      </w:r>
      <w:r w:rsidRPr="002878F6">
        <w:rPr>
          <w:rFonts w:ascii="Cambria Math" w:hAnsi="Cambria Math" w:cs="Cambria Math" w:hint="cs"/>
          <w:sz w:val="34"/>
          <w:szCs w:val="34"/>
          <w:rtl/>
        </w:rPr>
        <w:t>⁹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ويكفيه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شؤمًا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دعوة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المظلوم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تُصيبه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تُخطئه،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واسمع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لهذه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الأخبار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</w:t>
      </w:r>
    </w:p>
    <w:p w14:paraId="6246C129" w14:textId="0BA7739C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((..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واتَّقِ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دعوة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المظلوم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فَإِنَّهَا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لَيْسَ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بَيْنَهَا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وَبَيْنَ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اللَّهِ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حِجَابٌ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))¹</w:t>
      </w:r>
      <w:r w:rsidRPr="002878F6">
        <w:rPr>
          <w:rFonts w:ascii="Cambria Math" w:hAnsi="Cambria Math" w:cs="Cambria Math" w:hint="cs"/>
          <w:sz w:val="34"/>
          <w:szCs w:val="34"/>
          <w:rtl/>
        </w:rPr>
        <w:t>⁰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4F6D3595" w14:textId="53EB33E1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((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ثلاثةٌ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تُردُّ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دعوتُهم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الصَّائمُ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حتَّى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يُفطِرَ،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والإمامُ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العادلُ،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ودعوةُ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المظلومِ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يرفعُها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فوق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الغمامِ،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وتُفتَّحُ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أبواب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السَّماءِ،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ويقولُ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الرَّبُّ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وعزَّتي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لأنصُرنَّك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بعدَ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حِيْنٍ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))¹¹</w:t>
      </w:r>
    </w:p>
    <w:p w14:paraId="2BAD805A" w14:textId="770670E2" w:rsidR="002878F6" w:rsidRPr="002878F6" w:rsidRDefault="002878F6" w:rsidP="00A61011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حتى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كان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فاجرًا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((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دعوةُ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المظلومِ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مُستجابةٌ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وإن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كان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فاجرًا،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ففُجُورُه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نفسِه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))¹²</w:t>
      </w:r>
    </w:p>
    <w:p w14:paraId="3EC5BC3A" w14:textId="32C3DBF9" w:rsidR="002878F6" w:rsidRPr="002878F6" w:rsidRDefault="002878F6" w:rsidP="00A61011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>بارك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ولكم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القرآن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العظيم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ونفعني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وإياكم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الآيات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والعظات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والذكر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الحكيم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أقول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سمعتم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فاستغفروا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يغفر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ولكم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الغفور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الرحيم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42D2D57C" w14:textId="77777777" w:rsidR="002878F6" w:rsidRPr="009B0D08" w:rsidRDefault="002878F6" w:rsidP="00A61011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B0D08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9B0D08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B0D08">
        <w:rPr>
          <w:rFonts w:ascii="Traditional Arabic" w:hAnsi="Traditional Arabic" w:cs="PT Bold Heading" w:hint="cs"/>
          <w:sz w:val="28"/>
          <w:szCs w:val="28"/>
          <w:rtl/>
        </w:rPr>
        <w:t>الثانية</w:t>
      </w:r>
    </w:p>
    <w:p w14:paraId="2BC1F517" w14:textId="0A51AA1F" w:rsidR="008F51CB" w:rsidRPr="008F51CB" w:rsidRDefault="008F51CB" w:rsidP="008F51CB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 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الحمدُ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للهِ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حمدًا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كثيرًا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طيبًا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مباركًا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فيه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كما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يحبُّ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ربُّنا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ويرضى،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نحمده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سبحانه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نعمه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الظاهرة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والباطنة،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ونشكره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توفيقه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ومنِّه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وفضله،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ونشهد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إله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إلا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وحده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شريك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له؛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شهادةً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تُنجّي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قائلها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يوم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يقوم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الناس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لرب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العالمين،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ونشهد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سيدنا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محمدًا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عبدُه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ورسولُه،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وصفيُّه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وخليلُه،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بلَّغ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الرسالة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وأدَّى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الأمانة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ونصح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الأمة،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فجزاه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عنا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خير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ما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جزى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نبيًّا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أمته،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اللهم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صلِّ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وسلِّم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وبارك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وعلى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آله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وأصحابه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ومن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سار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نهجه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واقتفى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أثره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إلى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يوم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الدين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76EF2FA0" w14:textId="4AE4348B" w:rsidR="008F51CB" w:rsidRDefault="008F51CB" w:rsidP="008F51CB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أما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بعد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فيا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عباد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الله،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اتقوا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حق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التقوى،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وراقبوه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السر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والنجوى،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واعلموا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أنكم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إليه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راجعون،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وعليه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معروضون،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فالسعيد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حاسب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نفسه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قبل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الحساب،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وتزوَّد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ليوم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المعاد،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وتبرأ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وحقوق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العباد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قبل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يؤخذ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منه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الحق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يوم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ينفع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مال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ولا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بنون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إلا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أتى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بقلب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sz w:val="34"/>
          <w:szCs w:val="34"/>
          <w:rtl/>
        </w:rPr>
        <w:t>سليم</w:t>
      </w:r>
      <w:r w:rsidRPr="008F51CB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2D54DCC6" w14:textId="5D92ADF4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9B0D0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عباد</w:t>
      </w:r>
      <w:r w:rsidRPr="009B0D0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9B0D0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الله</w:t>
      </w:r>
      <w:r w:rsidR="009B0D08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جل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وعلا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القيامة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دواوين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ثلاثة</w:t>
      </w:r>
      <w:r w:rsidR="009B0D0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ديوان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يغفر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شيئاً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مات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العبد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وهو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الشرك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بالله،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وديوان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يترك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شيئاً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القصاص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وهو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الناس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بعضهم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بعضا،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وديوان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يعبأ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وهو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العبد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لنفسه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فهذا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يمحوه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الاستغفار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والتوبة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وكثرة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الحسنات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بعده</w:t>
      </w: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¹³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2BA672E5" w14:textId="77777777" w:rsidR="002878F6" w:rsidRPr="00A61011" w:rsidRDefault="002878F6" w:rsidP="002878F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أنواع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وصور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من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الظلم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</w:p>
    <w:p w14:paraId="2D775AF5" w14:textId="02AA9DAA" w:rsidR="00306710" w:rsidRPr="002878F6" w:rsidRDefault="002878F6" w:rsidP="00306710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1-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العبد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بينه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وبين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ربِّه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سبحانه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وتعالى،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صور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عديدة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</w:t>
      </w:r>
    </w:p>
    <w:p w14:paraId="5E0AB116" w14:textId="10E5CBC9" w:rsidR="00306710" w:rsidRDefault="002878F6" w:rsidP="00306710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306710">
        <w:rPr>
          <w:rFonts w:ascii="Traditional Arabic" w:hAnsi="Traditional Arabic" w:cs="Traditional Arabic" w:hint="cs"/>
          <w:sz w:val="34"/>
          <w:szCs w:val="34"/>
          <w:rtl/>
        </w:rPr>
        <w:t>إنكاره وجود الله تعالى.</w:t>
      </w:r>
    </w:p>
    <w:p w14:paraId="16E09355" w14:textId="1FC2653E" w:rsidR="00306710" w:rsidRPr="002878F6" w:rsidRDefault="00306710" w:rsidP="00306710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2878F6" w:rsidRPr="002878F6">
        <w:rPr>
          <w:rFonts w:ascii="Traditional Arabic" w:hAnsi="Traditional Arabic" w:cs="Traditional Arabic" w:hint="cs"/>
          <w:sz w:val="34"/>
          <w:szCs w:val="34"/>
          <w:rtl/>
        </w:rPr>
        <w:t>تعطيل</w:t>
      </w:r>
      <w:r w:rsidR="002878F6"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2878F6" w:rsidRPr="002878F6">
        <w:rPr>
          <w:rFonts w:ascii="Traditional Arabic" w:hAnsi="Traditional Arabic" w:cs="Traditional Arabic" w:hint="cs"/>
          <w:sz w:val="34"/>
          <w:szCs w:val="34"/>
          <w:rtl/>
        </w:rPr>
        <w:t>صفاته</w:t>
      </w:r>
      <w:r w:rsidR="002878F6"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2878F6" w:rsidRPr="002878F6">
        <w:rPr>
          <w:rFonts w:ascii="Traditional Arabic" w:hAnsi="Traditional Arabic" w:cs="Traditional Arabic" w:hint="cs"/>
          <w:sz w:val="34"/>
          <w:szCs w:val="34"/>
          <w:rtl/>
        </w:rPr>
        <w:t>وتحريفها</w:t>
      </w:r>
      <w:r w:rsidR="002878F6"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2878F6" w:rsidRPr="002878F6">
        <w:rPr>
          <w:rFonts w:ascii="Traditional Arabic" w:hAnsi="Traditional Arabic" w:cs="Traditional Arabic" w:hint="cs"/>
          <w:sz w:val="34"/>
          <w:szCs w:val="34"/>
          <w:rtl/>
        </w:rPr>
        <w:t>لغير</w:t>
      </w:r>
      <w:r w:rsidR="002878F6"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2878F6" w:rsidRPr="002878F6">
        <w:rPr>
          <w:rFonts w:ascii="Traditional Arabic" w:hAnsi="Traditional Arabic" w:cs="Traditional Arabic" w:hint="cs"/>
          <w:sz w:val="34"/>
          <w:szCs w:val="34"/>
          <w:rtl/>
        </w:rPr>
        <w:t>الوجه</w:t>
      </w:r>
      <w:r w:rsidR="002878F6"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2878F6" w:rsidRPr="002878F6">
        <w:rPr>
          <w:rFonts w:ascii="Traditional Arabic" w:hAnsi="Traditional Arabic" w:cs="Traditional Arabic" w:hint="cs"/>
          <w:sz w:val="34"/>
          <w:szCs w:val="34"/>
          <w:rtl/>
        </w:rPr>
        <w:t>اللائق</w:t>
      </w:r>
      <w:r w:rsidR="002878F6"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2878F6" w:rsidRPr="002878F6">
        <w:rPr>
          <w:rFonts w:ascii="Traditional Arabic" w:hAnsi="Traditional Arabic" w:cs="Traditional Arabic" w:hint="cs"/>
          <w:sz w:val="34"/>
          <w:szCs w:val="34"/>
          <w:rtl/>
        </w:rPr>
        <w:t>به</w:t>
      </w:r>
      <w:r w:rsidR="002878F6"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318A1211" w14:textId="00D33063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الكفر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تعالى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والإشراك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سبحانه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وتعالى،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وَالْكَافِرُونَ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هُمُ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الظَّالِمُونَ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البقرة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254]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الشِّرْكَ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لَظُلْمٌ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عَظِيمٌ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لقمان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13].</w:t>
      </w:r>
    </w:p>
    <w:p w14:paraId="18E3E022" w14:textId="77777777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2-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العبد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لنفسه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وأيضًا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صور،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فمنها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</w:t>
      </w:r>
    </w:p>
    <w:p w14:paraId="791A368A" w14:textId="67A758E6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lastRenderedPageBreak/>
        <w:t>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وَمَا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ظَلَمُونَا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وَلَكِنْ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كَانُوا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أَنْفُسَهُمْ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يَظْلِمُونَ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البقرة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57].</w:t>
      </w:r>
    </w:p>
    <w:p w14:paraId="7DAB4331" w14:textId="77777777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3-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العباد،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وهذا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أخطر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الأنواع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العبد،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صور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عديدة،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فمنها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</w:t>
      </w:r>
    </w:p>
    <w:p w14:paraId="2E3DA0C5" w14:textId="77777777" w:rsidR="002878F6" w:rsidRPr="00A61011" w:rsidRDefault="002878F6" w:rsidP="002878F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أولًا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ظلم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العباد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في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أموالهم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بـ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</w:p>
    <w:p w14:paraId="0D4D63AF" w14:textId="35F36ADB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أكل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أموال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الناس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بالباطل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يَا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أَيُّهَا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الَّذِينَ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آمَنُوا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تَأْكُلُوا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أَمْوَالَكُمْ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بَيْنَكُمْ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بِالْبَاطِلِ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إِلَّا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تَكُونَ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تِجَارَةً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تَرَاضٍ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مِنْكُمْ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النساء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29]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ثم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تعالى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وَمَنْ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يَفْعَلْ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ذَلِكَ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عُدْوَانًا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وَظُلْمًا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فَسَوْفَ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نُصْلِيهِ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نَارًا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وَكَانَ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ذَلِكَ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عَلَى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اللَّهِ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يَسِيرًا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النساء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30].</w:t>
      </w:r>
    </w:p>
    <w:p w14:paraId="6CF5FA4D" w14:textId="01539676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أكل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أموال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اليتامى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ظُلْمًا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إِنَّ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الَّذِينَ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يَأْكُلُونَ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أَمْوَالَ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الْيَتَامَى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ظُلْمًا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إِنَّمَا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يَأْكُلُونَ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فِي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بُطُونِهِمْ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نَارًا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وَسَيَصْلَوْنَ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سَعِيرًا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النساء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10].</w:t>
      </w:r>
    </w:p>
    <w:p w14:paraId="339051FC" w14:textId="4F3DD6AA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اغتصاب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الأرض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مَن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قيد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شبر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الأرضِ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طوَّقه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سبع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أرضين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))¹</w:t>
      </w:r>
      <w:r w:rsidRPr="002878F6">
        <w:rPr>
          <w:rFonts w:ascii="Cambria Math" w:hAnsi="Cambria Math" w:cs="Cambria Math" w:hint="cs"/>
          <w:sz w:val="34"/>
          <w:szCs w:val="34"/>
          <w:rtl/>
        </w:rPr>
        <w:t>⁴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متفق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).</w:t>
      </w:r>
    </w:p>
    <w:p w14:paraId="42A60DAF" w14:textId="77777777" w:rsidR="002878F6" w:rsidRPr="00A61011" w:rsidRDefault="002878F6" w:rsidP="002878F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ثانيًا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: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ظلم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العباد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في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أبدانهم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بـ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</w:p>
    <w:p w14:paraId="7767C3F1" w14:textId="1FA73D52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القتل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وسفك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الدماء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والضرب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وَلَا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تَقْتُلُوا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النَّفْسَ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الَّتِي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حَرَّمَ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اللَّهُ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إِلَّا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بِالْحَقِّ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 [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الأنعام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: 151]</w:t>
      </w:r>
    </w:p>
    <w:p w14:paraId="62D4FECB" w14:textId="77777777" w:rsidR="002878F6" w:rsidRPr="00A61011" w:rsidRDefault="002878F6" w:rsidP="002878F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ثالثًا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: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الظلم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الواقع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في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البيوت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A610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والأُسَر</w:t>
      </w:r>
      <w:r w:rsidRPr="00A61011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</w:p>
    <w:p w14:paraId="203F9088" w14:textId="45DFABD9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الآباء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لأولادهم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بإهمال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تربيتهم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سوء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معاملتهم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419882A1" w14:textId="4835CF62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الأبناء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لوالديهم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بالعقوق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والقسوة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وعدم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النفقة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عليهم،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وسوء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الأدب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معهم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12D8306F" w14:textId="666799A7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الأزواج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لزوجاتهم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والعكس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AC6D2EA" w14:textId="25A1DD88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eastAsia"/>
          <w:sz w:val="34"/>
          <w:szCs w:val="34"/>
          <w:rtl/>
        </w:rPr>
        <w:t>•</w:t>
      </w:r>
      <w:r w:rsidR="00A610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النساء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المواريث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30396B3" w14:textId="531642F9" w:rsidR="002878F6" w:rsidRPr="008F51CB" w:rsidRDefault="002878F6" w:rsidP="00A61011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رابعًا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: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ظلم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العباد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في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دينهم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بنشر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الشهوات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وبثِّ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الشبهات،</w:t>
      </w:r>
      <w:r w:rsidR="00A61011"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وصدِّ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الناس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عن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F51C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دينهم</w:t>
      </w: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>.</w:t>
      </w:r>
    </w:p>
    <w:p w14:paraId="3BB91417" w14:textId="77777777" w:rsid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نسأل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العظيم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يُعيذنا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الظُّلْم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7FA8FE02" w14:textId="1F939E20" w:rsidR="008F51CB" w:rsidRPr="008F51CB" w:rsidRDefault="008F51CB" w:rsidP="008F51CB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8F51CB">
        <w:rPr>
          <w:rFonts w:ascii="Traditional Arabic" w:hAnsi="Traditional Arabic" w:cs="Traditional Arabic"/>
          <w:b/>
          <w:bCs/>
          <w:sz w:val="34"/>
          <w:szCs w:val="34"/>
          <w:rtl/>
        </w:rPr>
        <w:t>قصة وعظة</w:t>
      </w:r>
    </w:p>
    <w:p w14:paraId="46447FA3" w14:textId="77777777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>هذا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رجل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كان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خصومٌ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ظَلَمة،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فشكاهم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أحمد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داود،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تضافروا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عليَّ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وصاروا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يدًا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واحدة،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فوق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أيديهم،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فقلت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مكرًا،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يحيق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المكر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السيئ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بأهله،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قلت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هم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فئة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كثيرة،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فقال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فئة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قليلة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غلبت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فئة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كثيرة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بإذن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4CE1736B" w14:textId="1309E28B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تظل</w:t>
      </w:r>
      <w:r w:rsidR="009B0D08">
        <w:rPr>
          <w:rFonts w:ascii="Traditional Arabic" w:hAnsi="Traditional Arabic" w:cs="Traditional Arabic" w:hint="cs"/>
          <w:sz w:val="34"/>
          <w:szCs w:val="34"/>
          <w:rtl/>
        </w:rPr>
        <w:t>س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منَّ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إذا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ما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كنت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مقتدراً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**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فَالظُلْمُ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مَرْتَعُهُ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يُفْضِي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النَّدَمِ</w:t>
      </w:r>
    </w:p>
    <w:p w14:paraId="0015BC99" w14:textId="07311732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تنامُ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عَيْنُكَ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والمَظْلومُ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مُنَتَبِهٌ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**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يدعو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وعين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تنم</w:t>
      </w:r>
    </w:p>
    <w:p w14:paraId="5CF0DC33" w14:textId="66B21660" w:rsid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إن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الظالِم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معلوم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لدى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الذي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بيده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الأمر،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﴿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وَاللَّهُ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عَلِيمٌ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بِالظَّالِمِينَ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﴾</w:t>
      </w:r>
    </w:p>
    <w:p w14:paraId="66F65390" w14:textId="473DF978" w:rsidR="0086766C" w:rsidRPr="0086766C" w:rsidRDefault="0086766C" w:rsidP="0086766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676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عباد</w:t>
      </w:r>
      <w:r w:rsidRPr="0086766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الله،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اتقوا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الله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تعالى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واحذروا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كله؛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دقيقه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وجليله،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ظاهره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وخفيه،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فإن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ظلمات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يوم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القيامة،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وما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نزل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بلاء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إلا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بذنب،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ولا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رُفع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إلا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بتوبة</w:t>
      </w:r>
      <w:r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فطوبى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لمن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طهّر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قلبه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العدوان،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ونزَّه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لسانه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الأذى،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وكفَّ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يده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حقوق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العباد،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وبادر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بردِّ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المظالم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قبل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يومٍ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تُؤخذ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فيه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الحقوق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بالحسنات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والسيئات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345456CC" w14:textId="2F983D06" w:rsidR="0086766C" w:rsidRPr="0086766C" w:rsidRDefault="0086766C" w:rsidP="0086766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اللهم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إنا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نعوذ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بك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الظلم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وأهله،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ونسألك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العدل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القول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والعمل،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اللهم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أصلح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أحوال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المسلمين،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وارفع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عنهم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الفتن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ما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ظهر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منها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وما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بطن،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واجعل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هذا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البلد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آمنًا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مطمئنًا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وسائر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بلاد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المسلمين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6BC02CCA" w14:textId="7D6E539F" w:rsidR="0086766C" w:rsidRPr="0086766C" w:rsidRDefault="0086766C" w:rsidP="0086766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اللهم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وفِّق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خادم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الحرمين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الشريفين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لما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تحب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وترضى،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وأيِّده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بتوفيقك،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وأمدَّه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بعونك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وتسديدك،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ووفِّق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ولي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عهده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الأمين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لما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فيه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صلاح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البلاد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والعباد،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واجزهما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الإسلام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والمسلمين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خير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الجزاء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37833386" w14:textId="46832ABB" w:rsidR="0086766C" w:rsidRPr="002878F6" w:rsidRDefault="0086766C" w:rsidP="0086766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اللهم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صلِّ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وسلِّم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وبارك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عبدك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ورسولك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محمد،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وارضَ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اللهم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عن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آله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وصحبه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أجمعين،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وآخر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دعوانا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الحمد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لله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رب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sz w:val="34"/>
          <w:szCs w:val="34"/>
          <w:rtl/>
        </w:rPr>
        <w:t>العالمين</w:t>
      </w:r>
      <w:r w:rsidRPr="0086766C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6B50BCE3" w14:textId="77777777" w:rsidR="002878F6" w:rsidRPr="0086766C" w:rsidRDefault="002878F6" w:rsidP="002878F6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8676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الحواشي</w:t>
      </w:r>
      <w:r w:rsidRPr="0086766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Pr="008676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والتخريج</w:t>
      </w:r>
    </w:p>
    <w:p w14:paraId="136B3FBD" w14:textId="47806D72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1.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أخرجه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صحيح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مسلم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(2577)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حديث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صحيح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1478DF19" w14:textId="2CBF22CC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2.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أخرجه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صحيح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البخاري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(2447)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ومسلم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(2579)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متفق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7C1386B7" w14:textId="056CCAD4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3.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أخرجه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سنن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داود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(4338)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*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جامع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الترمذي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* (2168)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*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سنن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ابن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ماجه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* (4005)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حسنه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الترمذي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وصححه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محمد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ناصر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الدين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الألباني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14240302" w14:textId="5C819281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lastRenderedPageBreak/>
        <w:t>4.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رواه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مسلم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(2581)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صحيح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44942630" w14:textId="7A034B94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5.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تفسير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القرطبي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عند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الآية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289DDB4" w14:textId="5F123E0C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6.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رواه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المستدرك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على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الصحيحين،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وصححه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الحاكم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7E0AE2D5" w14:textId="7D065C78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7.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رواه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البخاري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(2449)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صحيح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2ACF82D" w14:textId="0E4292BD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8.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رواه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الترمذي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(2511)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وأبو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داود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(4902)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حسن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40B98507" w14:textId="58308643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9.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متفق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28313D9B" w14:textId="64ED2D3E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10.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متفق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حديث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ابن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عباس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0415288C" w14:textId="27736483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11.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رواه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الترمذي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(3598)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وحسنه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3AC1300B" w14:textId="091EBFBF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12.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رواه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مسند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أحمد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(12549)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حسن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205CDDC8" w14:textId="7ADF55CC" w:rsidR="002878F6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13.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رواه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الحاكم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وصححه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ووافقه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الذهبي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p w14:paraId="5663AEE6" w14:textId="346C3B93" w:rsidR="00F0724B" w:rsidRPr="002878F6" w:rsidRDefault="002878F6" w:rsidP="002878F6">
      <w:pPr>
        <w:jc w:val="both"/>
        <w:rPr>
          <w:rFonts w:ascii="Traditional Arabic" w:hAnsi="Traditional Arabic" w:cs="Traditional Arabic"/>
          <w:sz w:val="34"/>
          <w:szCs w:val="34"/>
        </w:rPr>
      </w:pPr>
      <w:r w:rsidRPr="002878F6">
        <w:rPr>
          <w:rFonts w:ascii="Traditional Arabic" w:hAnsi="Traditional Arabic" w:cs="Traditional Arabic"/>
          <w:sz w:val="34"/>
          <w:szCs w:val="34"/>
          <w:rtl/>
        </w:rPr>
        <w:t>14.</w:t>
      </w:r>
      <w:r w:rsidR="0086766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متفق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78F6">
        <w:rPr>
          <w:rFonts w:ascii="Traditional Arabic" w:hAnsi="Traditional Arabic" w:cs="Traditional Arabic" w:hint="cs"/>
          <w:sz w:val="34"/>
          <w:szCs w:val="34"/>
          <w:rtl/>
        </w:rPr>
        <w:t>عليه</w:t>
      </w:r>
      <w:r w:rsidRPr="002878F6">
        <w:rPr>
          <w:rFonts w:ascii="Traditional Arabic" w:hAnsi="Traditional Arabic" w:cs="Traditional Arabic"/>
          <w:sz w:val="34"/>
          <w:szCs w:val="34"/>
          <w:rtl/>
        </w:rPr>
        <w:t>.</w:t>
      </w:r>
    </w:p>
    <w:sectPr w:rsidR="00F0724B" w:rsidRPr="002878F6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240A"/>
    <w:multiLevelType w:val="multilevel"/>
    <w:tmpl w:val="B768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672C3"/>
    <w:multiLevelType w:val="multilevel"/>
    <w:tmpl w:val="CEB4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56F25"/>
    <w:multiLevelType w:val="multilevel"/>
    <w:tmpl w:val="3D5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77258"/>
    <w:multiLevelType w:val="multilevel"/>
    <w:tmpl w:val="D39A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C3F5B"/>
    <w:multiLevelType w:val="multilevel"/>
    <w:tmpl w:val="725C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C32E0"/>
    <w:multiLevelType w:val="multilevel"/>
    <w:tmpl w:val="F4B6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052158">
    <w:abstractNumId w:val="2"/>
  </w:num>
  <w:num w:numId="2" w16cid:durableId="935021353">
    <w:abstractNumId w:val="1"/>
  </w:num>
  <w:num w:numId="3" w16cid:durableId="2134277814">
    <w:abstractNumId w:val="0"/>
  </w:num>
  <w:num w:numId="4" w16cid:durableId="893585183">
    <w:abstractNumId w:val="5"/>
  </w:num>
  <w:num w:numId="5" w16cid:durableId="1156530775">
    <w:abstractNumId w:val="4"/>
  </w:num>
  <w:num w:numId="6" w16cid:durableId="666175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F5"/>
    <w:rsid w:val="002878F6"/>
    <w:rsid w:val="00306710"/>
    <w:rsid w:val="004D076A"/>
    <w:rsid w:val="005D27C3"/>
    <w:rsid w:val="006D56D7"/>
    <w:rsid w:val="00723BF5"/>
    <w:rsid w:val="007F6DF2"/>
    <w:rsid w:val="0086766C"/>
    <w:rsid w:val="008F51CB"/>
    <w:rsid w:val="009B0D08"/>
    <w:rsid w:val="00A61011"/>
    <w:rsid w:val="00E809B3"/>
    <w:rsid w:val="00ED51BB"/>
    <w:rsid w:val="0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8D4B8"/>
  <w15:chartTrackingRefBased/>
  <w15:docId w15:val="{C2A8D687-658E-4A34-B511-F0CDB92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2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3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3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23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23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23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23B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23BF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23B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23B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23B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23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2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2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23B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3B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3B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3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23B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3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65</cp:revision>
  <dcterms:created xsi:type="dcterms:W3CDTF">2026-02-21T10:38:00Z</dcterms:created>
  <dcterms:modified xsi:type="dcterms:W3CDTF">2026-02-21T11:31:00Z</dcterms:modified>
</cp:coreProperties>
</file>