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910D" w14:textId="77777777" w:rsidR="0033557A" w:rsidRPr="00BC6D99" w:rsidRDefault="00275461" w:rsidP="00275461">
      <w:pPr>
        <w:rPr>
          <w:sz w:val="44"/>
          <w:rtl/>
        </w:rPr>
      </w:pPr>
      <w:r w:rsidRPr="00BC6D99">
        <w:rPr>
          <w:sz w:val="44"/>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BC6D99">
        <w:rPr>
          <w:rFonts w:hint="cs"/>
          <w:sz w:val="44"/>
          <w:rtl/>
        </w:rPr>
        <w:t xml:space="preserve">. </w:t>
      </w:r>
    </w:p>
    <w:p w14:paraId="74B194C8" w14:textId="77777777" w:rsidR="00D61725" w:rsidRPr="00BC6D99" w:rsidRDefault="00275461" w:rsidP="00275461">
      <w:pPr>
        <w:rPr>
          <w:sz w:val="44"/>
          <w:rtl/>
        </w:rPr>
      </w:pPr>
      <w:r w:rsidRPr="00BC6D99">
        <w:rPr>
          <w:rFonts w:hint="cs"/>
          <w:sz w:val="44"/>
          <w:rtl/>
        </w:rPr>
        <w:t>{</w:t>
      </w:r>
      <w:r w:rsidRPr="00BC6D99">
        <w:rPr>
          <w:sz w:val="44"/>
          <w:rtl/>
        </w:rPr>
        <w:t>يَا أَيُّهَا الَّذِينَ آمَنُوا اتَّقُوا اللَّهَ حَقَّ تُقَاتِهِ وَلَا تَمُوتُنَّ إِلَّا وَأَنْتُمْ مُسْلِمُونَ</w:t>
      </w:r>
      <w:r w:rsidRPr="00BC6D99">
        <w:rPr>
          <w:rFonts w:hint="cs"/>
          <w:sz w:val="44"/>
          <w:rtl/>
        </w:rPr>
        <w:t xml:space="preserve">}.. </w:t>
      </w:r>
    </w:p>
    <w:p w14:paraId="00A71189" w14:textId="77777777" w:rsidR="00D61725" w:rsidRPr="00BC6D99" w:rsidRDefault="00275461" w:rsidP="00275461">
      <w:pPr>
        <w:rPr>
          <w:sz w:val="44"/>
          <w:rtl/>
        </w:rPr>
      </w:pPr>
      <w:r w:rsidRPr="00BC6D99">
        <w:rPr>
          <w:rFonts w:hint="cs"/>
          <w:sz w:val="44"/>
          <w:rtl/>
        </w:rPr>
        <w:t>{</w:t>
      </w:r>
      <w:r w:rsidRPr="00BC6D99">
        <w:rPr>
          <w:sz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BC6D99">
        <w:rPr>
          <w:rFonts w:hint="cs"/>
          <w:sz w:val="44"/>
          <w:rtl/>
        </w:rPr>
        <w:t>}.. {</w:t>
      </w:r>
      <w:r w:rsidRPr="00BC6D99">
        <w:rPr>
          <w:sz w:val="44"/>
          <w:rtl/>
        </w:rPr>
        <w:t>يَا أَيُّهَا الَّذِينَ آمَنُوا اتَّقُوا اللَّهَ وَقُولُوا قَوْلًا سَدِيدًا * يُصْلِحْ لَكُمْ أَعْمَالَكُمْ وَيَغْفِرْ لَكُمْ ذُنُوبَكُمْ وَمَن يُطِعْ اللَّهَ وَرَسُولَهُ فَقَدْ فَازَ فَوْزًا عَظِيمًا</w:t>
      </w:r>
      <w:r w:rsidRPr="00BC6D99">
        <w:rPr>
          <w:rFonts w:hint="cs"/>
          <w:sz w:val="44"/>
          <w:rtl/>
        </w:rPr>
        <w:t xml:space="preserve">}..    </w:t>
      </w:r>
    </w:p>
    <w:p w14:paraId="6BC190CC" w14:textId="15EEB5DA" w:rsidR="00275461" w:rsidRPr="00BC6D99" w:rsidRDefault="00275461" w:rsidP="00275461">
      <w:pPr>
        <w:rPr>
          <w:sz w:val="44"/>
          <w:rtl/>
        </w:rPr>
      </w:pPr>
      <w:r w:rsidRPr="00BC6D99">
        <w:rPr>
          <w:sz w:val="44"/>
          <w:rtl/>
        </w:rPr>
        <w:t xml:space="preserve">أما بعد: فإن أحسن الكلام كلام الله تعالى، وخير الهدي هدي محمدٍ </w:t>
      </w:r>
      <w:r w:rsidR="006E3EA3" w:rsidRPr="00BC6D99">
        <w:rPr>
          <w:rFonts w:hint="cs"/>
          <w:sz w:val="44"/>
          <w:rtl/>
        </w:rPr>
        <w:t>ﷺ</w:t>
      </w:r>
      <w:r w:rsidRPr="00BC6D99">
        <w:rPr>
          <w:sz w:val="44"/>
          <w:rtl/>
        </w:rPr>
        <w:t>، وشر الأمور محدثاتها، وكل محدثةٍ بدعة، وكل بدعة ضلالة، وكل ضلالة في النار.</w:t>
      </w:r>
      <w:r w:rsidR="00EF243E" w:rsidRPr="00BC6D99">
        <w:rPr>
          <w:rFonts w:hint="cs"/>
          <w:sz w:val="44"/>
          <w:rtl/>
        </w:rPr>
        <w:t>.</w:t>
      </w:r>
    </w:p>
    <w:p w14:paraId="6D1A3C46" w14:textId="62067A41" w:rsidR="00D61725" w:rsidRPr="00BC6D99" w:rsidRDefault="006B2068" w:rsidP="00275461">
      <w:pPr>
        <w:rPr>
          <w:sz w:val="44"/>
          <w:rtl/>
        </w:rPr>
      </w:pPr>
      <w:r w:rsidRPr="00BC6D99">
        <w:rPr>
          <w:sz w:val="44"/>
          <w:rtl/>
        </w:rPr>
        <w:t>معاشر المؤمنين الكرام: كُلَّ مَن يَنظُرُ بِعَينِ الحَقِيقَةِ يَعلَمُ أَنَّ كُلَّ مَا حَولَهُ مِنَ المَخلُوقَاتِ قَد وُجِدَ لِعِلَّةٍ وَ</w:t>
      </w:r>
      <w:r w:rsidR="00275461" w:rsidRPr="00BC6D99">
        <w:rPr>
          <w:rFonts w:hint="cs"/>
          <w:sz w:val="44"/>
          <w:rtl/>
        </w:rPr>
        <w:t>هدف</w:t>
      </w:r>
      <w:r w:rsidRPr="00BC6D99">
        <w:rPr>
          <w:sz w:val="44"/>
          <w:rtl/>
        </w:rPr>
        <w:t xml:space="preserve">، </w:t>
      </w:r>
      <w:proofErr w:type="spellStart"/>
      <w:r w:rsidR="006E3EA3" w:rsidRPr="00BC6D99">
        <w:rPr>
          <w:rFonts w:hint="cs"/>
          <w:sz w:val="44"/>
          <w:rtl/>
        </w:rPr>
        <w:t>وأغعظم</w:t>
      </w:r>
      <w:proofErr w:type="spellEnd"/>
      <w:r w:rsidR="006E3EA3" w:rsidRPr="00BC6D99">
        <w:rPr>
          <w:rFonts w:hint="cs"/>
          <w:sz w:val="44"/>
          <w:rtl/>
        </w:rPr>
        <w:t xml:space="preserve"> ذلك علة وجود الانسان، فنحن </w:t>
      </w:r>
      <w:r w:rsidRPr="00BC6D99">
        <w:rPr>
          <w:sz w:val="44"/>
          <w:rtl/>
        </w:rPr>
        <w:t xml:space="preserve">لَم نُخلق عَبَثًا، ولن نترك سُدى، بَل إن لَنا غَايَة عَظِيمَةٌ، بَيّنَهَا لَنا الخَالِقُ جل وعلا بقَولِهِ: {وَمَا خَلَقْتُ الجِنَّ وَالإِنسَ إِلَّا لِيَعبُدُونِ}.. </w:t>
      </w:r>
    </w:p>
    <w:p w14:paraId="13207BB5" w14:textId="48026F4F" w:rsidR="006B2068" w:rsidRPr="00BC6D99" w:rsidRDefault="006B2068" w:rsidP="00275461">
      <w:pPr>
        <w:rPr>
          <w:sz w:val="44"/>
          <w:rtl/>
        </w:rPr>
      </w:pPr>
      <w:r w:rsidRPr="00BC6D99">
        <w:rPr>
          <w:sz w:val="44"/>
          <w:rtl/>
        </w:rPr>
        <w:t>وقد ج</w:t>
      </w:r>
      <w:r w:rsidR="00EF243E" w:rsidRPr="00BC6D99">
        <w:rPr>
          <w:rFonts w:hint="cs"/>
          <w:sz w:val="44"/>
          <w:rtl/>
        </w:rPr>
        <w:t>ُ</w:t>
      </w:r>
      <w:r w:rsidRPr="00BC6D99">
        <w:rPr>
          <w:sz w:val="44"/>
          <w:rtl/>
        </w:rPr>
        <w:t>بل الانسان</w:t>
      </w:r>
      <w:r w:rsidR="00EF243E" w:rsidRPr="00BC6D99">
        <w:rPr>
          <w:rFonts w:hint="cs"/>
          <w:sz w:val="44"/>
          <w:rtl/>
        </w:rPr>
        <w:t>ُ</w:t>
      </w:r>
      <w:r w:rsidRPr="00BC6D99">
        <w:rPr>
          <w:sz w:val="44"/>
          <w:rtl/>
        </w:rPr>
        <w:t xml:space="preserve"> على الخطأ والتقصير والغفلة.. ففي الحديث الحسن: "كلُّ ابنِ آدمَ خطاءٌ</w:t>
      </w:r>
      <w:r w:rsidR="00EF243E" w:rsidRPr="00BC6D99">
        <w:rPr>
          <w:rFonts w:hint="cs"/>
          <w:sz w:val="44"/>
          <w:rtl/>
        </w:rPr>
        <w:t>، وخير الخطائين التوابون</w:t>
      </w:r>
      <w:r w:rsidRPr="00BC6D99">
        <w:rPr>
          <w:sz w:val="44"/>
          <w:rtl/>
        </w:rPr>
        <w:t>"</w:t>
      </w:r>
      <w:r w:rsidR="00275461" w:rsidRPr="00BC6D99">
        <w:rPr>
          <w:rFonts w:hint="cs"/>
          <w:sz w:val="44"/>
          <w:rtl/>
        </w:rPr>
        <w:t xml:space="preserve">.. </w:t>
      </w:r>
      <w:r w:rsidRPr="00BC6D99">
        <w:rPr>
          <w:sz w:val="44"/>
          <w:rtl/>
        </w:rPr>
        <w:t xml:space="preserve">فالتوبة باب أملٍ ممنوح، وطريق رجعةٍ مفتوح، وبريق نجاةٍ يلوح، {نَبِّئْ عِبَادِي أَنِّي أَنَا الْغَفُورُ الرَّحِيمُ}.. فمِن رَحمَةِ اللَّهِ بِعِبَادِهِ أَنْ فَتَحَ لَهُم بَابَ التَّوبَةِ وَالإِنَابَةِ، وَالرُّجُوعِ </w:t>
      </w:r>
      <w:r w:rsidR="006E3EA3" w:rsidRPr="00BC6D99">
        <w:rPr>
          <w:rFonts w:hint="cs"/>
          <w:sz w:val="44"/>
          <w:rtl/>
        </w:rPr>
        <w:t>والأوبة</w:t>
      </w:r>
      <w:r w:rsidRPr="00BC6D99">
        <w:rPr>
          <w:sz w:val="44"/>
          <w:rtl/>
        </w:rPr>
        <w:t xml:space="preserve">، فَمَهْمَا كَانَ العَبدُ مُفَرِّطًا فِي جَنبِ اللَّهِ، مُسرِفًا عَلَى نَفسِهِ فِي مَعصِيَةِ اللَّهِ، </w:t>
      </w:r>
      <w:r w:rsidR="00D61725" w:rsidRPr="00BC6D99">
        <w:rPr>
          <w:rFonts w:hint="cs"/>
          <w:sz w:val="44"/>
          <w:rtl/>
        </w:rPr>
        <w:t>فطريق</w:t>
      </w:r>
      <w:r w:rsidRPr="00BC6D99">
        <w:rPr>
          <w:sz w:val="44"/>
          <w:rtl/>
        </w:rPr>
        <w:t xml:space="preserve"> العَودَةِ </w:t>
      </w:r>
      <w:r w:rsidR="00D61725" w:rsidRPr="00BC6D99">
        <w:rPr>
          <w:rFonts w:hint="cs"/>
          <w:sz w:val="44"/>
          <w:rtl/>
        </w:rPr>
        <w:t xml:space="preserve">مفتوح، </w:t>
      </w:r>
      <w:r w:rsidRPr="00BC6D99">
        <w:rPr>
          <w:sz w:val="44"/>
          <w:rtl/>
        </w:rPr>
        <w:t>قَالَ تَعَالَى: {قُلْ يَا</w:t>
      </w:r>
      <w:r w:rsidR="00275461" w:rsidRPr="00BC6D99">
        <w:rPr>
          <w:rFonts w:hint="cs"/>
          <w:sz w:val="44"/>
          <w:rtl/>
        </w:rPr>
        <w:t xml:space="preserve"> </w:t>
      </w:r>
      <w:r w:rsidRPr="00BC6D99">
        <w:rPr>
          <w:sz w:val="44"/>
          <w:rtl/>
        </w:rPr>
        <w:t>عِبَادِيَ الَّذِينَ أَسْرَفُوا عَلَى أَنفُسِهِمْ لاَ تَقْنَطُوا مِن رَّحْمَةِ اللَّهِ إِنَّ اللَّهَ يَغْفِرُ الذُّنُوبَ جَمِيعًا إِنَّهُ هُوَ الْغَفُورُ الرَّحِيم}..</w:t>
      </w:r>
    </w:p>
    <w:p w14:paraId="558719BB" w14:textId="77777777" w:rsidR="006E3EA3" w:rsidRPr="00BC6D99" w:rsidRDefault="00D61725" w:rsidP="00D61725">
      <w:pPr>
        <w:rPr>
          <w:sz w:val="44"/>
          <w:rtl/>
        </w:rPr>
      </w:pPr>
      <w:r w:rsidRPr="00BC6D99">
        <w:rPr>
          <w:rFonts w:hint="cs"/>
          <w:sz w:val="44"/>
          <w:rtl/>
        </w:rPr>
        <w:t>و</w:t>
      </w:r>
      <w:r w:rsidR="006B2068" w:rsidRPr="00BC6D99">
        <w:rPr>
          <w:sz w:val="44"/>
          <w:rtl/>
        </w:rPr>
        <w:t xml:space="preserve">ربنا الرحمن الرحيم، العفو الكريم، قد وَعَدَ عِبَادَهُ بِقَبُولِ تَوبَتِهِم إِذَا هُم تَابُوا وَأَنَابُوا، قَالَ جَلّ </w:t>
      </w:r>
      <w:r w:rsidR="006B2068" w:rsidRPr="00BC6D99">
        <w:rPr>
          <w:rFonts w:hint="cs"/>
          <w:sz w:val="44"/>
          <w:rtl/>
        </w:rPr>
        <w:t>وعلا</w:t>
      </w:r>
      <w:r w:rsidR="006B2068" w:rsidRPr="00BC6D99">
        <w:rPr>
          <w:sz w:val="44"/>
          <w:rtl/>
        </w:rPr>
        <w:t xml:space="preserve">: </w:t>
      </w:r>
      <w:r w:rsidRPr="00BC6D99">
        <w:rPr>
          <w:rFonts w:hint="cs"/>
          <w:sz w:val="44"/>
          <w:rtl/>
        </w:rPr>
        <w:t>{</w:t>
      </w:r>
      <w:r w:rsidRPr="00BC6D99">
        <w:rPr>
          <w:rFonts w:cs="ATraditional Arabic"/>
          <w:sz w:val="44"/>
          <w:rtl/>
        </w:rPr>
        <w:t xml:space="preserve">أَلَمْ يَعْلَمُواْ أَنَّ اللّهَ هُوَ يَقْبَلُ التَّوْبَةَ عَنْ عِبَادِهِ وَيَأْخُذُ الصَّدَقَاتِ وَأَنَّ اللّهَ هُوَ التَّوَّابُ </w:t>
      </w:r>
      <w:r w:rsidRPr="00BC6D99">
        <w:rPr>
          <w:rFonts w:cs="ATraditional Arabic"/>
          <w:sz w:val="44"/>
          <w:rtl/>
        </w:rPr>
        <w:lastRenderedPageBreak/>
        <w:t>الرَّحِيم</w:t>
      </w:r>
      <w:r w:rsidRPr="00BC6D99">
        <w:rPr>
          <w:rFonts w:hint="cs"/>
          <w:sz w:val="44"/>
          <w:rtl/>
        </w:rPr>
        <w:t xml:space="preserve">}.. وقال تعالى: </w:t>
      </w:r>
      <w:r w:rsidR="006B2068" w:rsidRPr="00BC6D99">
        <w:rPr>
          <w:sz w:val="44"/>
          <w:rtl/>
        </w:rPr>
        <w:t>{فَمَن تَابَ مِن بَعدِ ظُلمِهِ وَأَصلَحَ فَإِنَّ اللَّهَ يَتُوبُ عَلَيهِ إِنَّ اللَّهَ غَفُورٌ رَحِيمٌ}</w:t>
      </w:r>
      <w:r w:rsidR="006E3EA3" w:rsidRPr="00BC6D99">
        <w:rPr>
          <w:rFonts w:hint="cs"/>
          <w:sz w:val="44"/>
          <w:rtl/>
        </w:rPr>
        <w:t>..</w:t>
      </w:r>
    </w:p>
    <w:p w14:paraId="1F19BA52" w14:textId="6B3264ED" w:rsidR="00D61725" w:rsidRPr="00BC6D99" w:rsidRDefault="006B2068" w:rsidP="00D61725">
      <w:pPr>
        <w:rPr>
          <w:sz w:val="44"/>
          <w:rtl/>
        </w:rPr>
      </w:pPr>
      <w:r w:rsidRPr="00BC6D99">
        <w:rPr>
          <w:sz w:val="44"/>
          <w:rtl/>
        </w:rPr>
        <w:t>ولم يشتَرَطَ سُبحَانَهُ لِقَبُولِ التَّوبَةِ إلا أَن يُصلِحَ العَبدُ عَمَلَهُ</w:t>
      </w:r>
      <w:r w:rsidRPr="00BC6D99">
        <w:rPr>
          <w:rFonts w:hint="cs"/>
          <w:sz w:val="44"/>
          <w:rtl/>
        </w:rPr>
        <w:t xml:space="preserve"> ويستقيم</w:t>
      </w:r>
      <w:r w:rsidR="006E3EA3" w:rsidRPr="00BC6D99">
        <w:rPr>
          <w:rFonts w:hint="cs"/>
          <w:sz w:val="44"/>
          <w:rtl/>
        </w:rPr>
        <w:t xml:space="preserve"> على شرع ربه</w:t>
      </w:r>
      <w:r w:rsidRPr="00BC6D99">
        <w:rPr>
          <w:sz w:val="44"/>
          <w:rtl/>
        </w:rPr>
        <w:t xml:space="preserve">، </w:t>
      </w:r>
      <w:r w:rsidR="00D61725" w:rsidRPr="00BC6D99">
        <w:rPr>
          <w:rFonts w:hint="cs"/>
          <w:sz w:val="44"/>
          <w:rtl/>
        </w:rPr>
        <w:t>وقد</w:t>
      </w:r>
      <w:r w:rsidRPr="00BC6D99">
        <w:rPr>
          <w:rFonts w:hint="cs"/>
          <w:sz w:val="44"/>
          <w:rtl/>
        </w:rPr>
        <w:t xml:space="preserve"> أكد </w:t>
      </w:r>
      <w:r w:rsidR="00D61725" w:rsidRPr="00BC6D99">
        <w:rPr>
          <w:rFonts w:hint="cs"/>
          <w:sz w:val="44"/>
          <w:rtl/>
        </w:rPr>
        <w:t xml:space="preserve">الله </w:t>
      </w:r>
      <w:r w:rsidRPr="00BC6D99">
        <w:rPr>
          <w:rFonts w:hint="cs"/>
          <w:sz w:val="44"/>
          <w:rtl/>
        </w:rPr>
        <w:t>هذا المعنى</w:t>
      </w:r>
      <w:r w:rsidR="00D61725" w:rsidRPr="00BC6D99">
        <w:rPr>
          <w:rFonts w:hint="cs"/>
          <w:sz w:val="44"/>
          <w:rtl/>
        </w:rPr>
        <w:t xml:space="preserve"> في آيات كثيرة، قال تعالى</w:t>
      </w:r>
      <w:r w:rsidRPr="00BC6D99">
        <w:rPr>
          <w:sz w:val="44"/>
          <w:rtl/>
        </w:rPr>
        <w:t>: {وَإِنِّي لَغَفَّارٌ لِمَن تَابَ وَآمَنَ وَعَمِلَ صَالِحًا ثُمَّ اهتَدَى}..</w:t>
      </w:r>
      <w:r w:rsidR="00DD5D2F" w:rsidRPr="00BC6D99">
        <w:rPr>
          <w:rFonts w:hint="cs"/>
          <w:sz w:val="44"/>
          <w:rtl/>
        </w:rPr>
        <w:t xml:space="preserve"> </w:t>
      </w:r>
      <w:r w:rsidR="00D61725" w:rsidRPr="00BC6D99">
        <w:rPr>
          <w:rFonts w:hint="cs"/>
          <w:sz w:val="44"/>
          <w:rtl/>
        </w:rPr>
        <w:t>وقال تعالى: {</w:t>
      </w:r>
      <w:r w:rsidR="00D61725" w:rsidRPr="00BC6D99">
        <w:rPr>
          <w:rFonts w:cs="ATraditional Arabic"/>
          <w:sz w:val="44"/>
          <w:rtl/>
        </w:rPr>
        <w:t>إِنَّمَا التَّوْبَةُ عَلَى اللّهِ لِلَّذِينَ يَعْمَلُونَ السُّوَءَ بِجَهَالَةٍ ثُمَّ يَتُوبُونَ مِن قَرِيبٍ فَأُوْلَـئِكَ يَتُوبُ اللّهُ عَلَيْهِمْ وَكَانَ اللّهُ عَلِيماً حَكِيما</w:t>
      </w:r>
      <w:r w:rsidR="00D61725" w:rsidRPr="00BC6D99">
        <w:rPr>
          <w:rFonts w:hint="cs"/>
          <w:sz w:val="44"/>
          <w:rtl/>
        </w:rPr>
        <w:t xml:space="preserve">}.. وقال تعالى: </w:t>
      </w:r>
      <w:r w:rsidR="00D61725" w:rsidRPr="00BC6D99">
        <w:rPr>
          <w:rFonts w:hint="cs"/>
          <w:sz w:val="44"/>
          <w:rtl/>
        </w:rPr>
        <w:t>{</w:t>
      </w:r>
      <w:r w:rsidR="00D61725" w:rsidRPr="00BC6D99">
        <w:rPr>
          <w:rFonts w:ascii="ATraditional Arabic" w:hAnsi="ATraditional Arabic" w:cs="ATraditional Arabic"/>
          <w:sz w:val="44"/>
          <w:rtl/>
        </w:rPr>
        <w:t>وَمَن تَابَ وَعَمِلَ صَالِحًا فَإِنَّهُ يَتُوبُ إِلَى اللَّهِ مَتَابًا</w:t>
      </w:r>
      <w:r w:rsidR="00D61725" w:rsidRPr="00BC6D99">
        <w:rPr>
          <w:rFonts w:hint="cs"/>
          <w:sz w:val="44"/>
          <w:rtl/>
        </w:rPr>
        <w:t>}</w:t>
      </w:r>
      <w:r w:rsidR="00D61725" w:rsidRPr="00BC6D99">
        <w:rPr>
          <w:rFonts w:hint="cs"/>
          <w:sz w:val="44"/>
          <w:rtl/>
        </w:rPr>
        <w:t>..</w:t>
      </w:r>
    </w:p>
    <w:p w14:paraId="25FB256F" w14:textId="74C15C7B" w:rsidR="006B2068" w:rsidRPr="00BC6D99" w:rsidRDefault="006B2068" w:rsidP="00D61725">
      <w:pPr>
        <w:rPr>
          <w:sz w:val="44"/>
          <w:rtl/>
        </w:rPr>
      </w:pPr>
      <w:r w:rsidRPr="00BC6D99">
        <w:rPr>
          <w:rFonts w:hint="cs"/>
          <w:sz w:val="44"/>
          <w:rtl/>
        </w:rPr>
        <w:t>وشروط</w:t>
      </w:r>
      <w:r w:rsidR="00D61725" w:rsidRPr="00BC6D99">
        <w:rPr>
          <w:rFonts w:hint="cs"/>
          <w:sz w:val="44"/>
          <w:rtl/>
        </w:rPr>
        <w:t xml:space="preserve"> التوبة</w:t>
      </w:r>
      <w:r w:rsidRPr="00BC6D99">
        <w:rPr>
          <w:rFonts w:hint="cs"/>
          <w:sz w:val="44"/>
          <w:rtl/>
        </w:rPr>
        <w:t xml:space="preserve"> </w:t>
      </w:r>
      <w:r w:rsidR="00D61725" w:rsidRPr="00BC6D99">
        <w:rPr>
          <w:rFonts w:hint="cs"/>
          <w:sz w:val="44"/>
          <w:rtl/>
        </w:rPr>
        <w:t>معروفة</w:t>
      </w:r>
      <w:r w:rsidRPr="00BC6D99">
        <w:rPr>
          <w:rFonts w:hint="cs"/>
          <w:sz w:val="44"/>
          <w:rtl/>
        </w:rPr>
        <w:t xml:space="preserve">: </w:t>
      </w:r>
      <w:r w:rsidR="00EF243E" w:rsidRPr="00BC6D99">
        <w:rPr>
          <w:rFonts w:hint="cs"/>
          <w:sz w:val="44"/>
          <w:rtl/>
        </w:rPr>
        <w:t>ال</w:t>
      </w:r>
      <w:r w:rsidRPr="00BC6D99">
        <w:rPr>
          <w:rFonts w:hint="cs"/>
          <w:sz w:val="44"/>
          <w:rtl/>
        </w:rPr>
        <w:t>إقلاع عن الذنب، و</w:t>
      </w:r>
      <w:r w:rsidR="00EF243E" w:rsidRPr="00BC6D99">
        <w:rPr>
          <w:rFonts w:hint="cs"/>
          <w:sz w:val="44"/>
          <w:rtl/>
        </w:rPr>
        <w:t>ال</w:t>
      </w:r>
      <w:r w:rsidRPr="00BC6D99">
        <w:rPr>
          <w:sz w:val="44"/>
          <w:rtl/>
        </w:rPr>
        <w:t xml:space="preserve">ندمٌ على </w:t>
      </w:r>
      <w:r w:rsidR="00EF243E" w:rsidRPr="00BC6D99">
        <w:rPr>
          <w:rFonts w:hint="cs"/>
          <w:sz w:val="44"/>
          <w:rtl/>
        </w:rPr>
        <w:t>فعله في</w:t>
      </w:r>
      <w:r w:rsidRPr="00BC6D99">
        <w:rPr>
          <w:sz w:val="44"/>
          <w:rtl/>
        </w:rPr>
        <w:t>ما مضى، و</w:t>
      </w:r>
      <w:r w:rsidR="00EF243E" w:rsidRPr="00BC6D99">
        <w:rPr>
          <w:rFonts w:hint="cs"/>
          <w:sz w:val="44"/>
          <w:rtl/>
        </w:rPr>
        <w:t>ال</w:t>
      </w:r>
      <w:r w:rsidRPr="00BC6D99">
        <w:rPr>
          <w:sz w:val="44"/>
          <w:rtl/>
        </w:rPr>
        <w:t xml:space="preserve">عزم </w:t>
      </w:r>
      <w:r w:rsidR="00EF243E" w:rsidRPr="00BC6D99">
        <w:rPr>
          <w:rFonts w:hint="cs"/>
          <w:sz w:val="44"/>
          <w:rtl/>
        </w:rPr>
        <w:t>ال</w:t>
      </w:r>
      <w:r w:rsidRPr="00BC6D99">
        <w:rPr>
          <w:sz w:val="44"/>
          <w:rtl/>
        </w:rPr>
        <w:t xml:space="preserve">مؤكد على ألا يعود </w:t>
      </w:r>
      <w:r w:rsidR="00EF243E" w:rsidRPr="00BC6D99">
        <w:rPr>
          <w:rFonts w:hint="cs"/>
          <w:sz w:val="44"/>
          <w:rtl/>
        </w:rPr>
        <w:t>إليه</w:t>
      </w:r>
      <w:r w:rsidRPr="00BC6D99">
        <w:rPr>
          <w:rFonts w:hint="cs"/>
          <w:sz w:val="44"/>
          <w:rtl/>
        </w:rPr>
        <w:t xml:space="preserve">، وإرجاع </w:t>
      </w:r>
      <w:r w:rsidR="00EF243E" w:rsidRPr="00BC6D99">
        <w:rPr>
          <w:rFonts w:hint="cs"/>
          <w:sz w:val="44"/>
          <w:rtl/>
        </w:rPr>
        <w:t>ا</w:t>
      </w:r>
      <w:r w:rsidRPr="00BC6D99">
        <w:rPr>
          <w:rFonts w:hint="cs"/>
          <w:sz w:val="44"/>
          <w:rtl/>
        </w:rPr>
        <w:t xml:space="preserve">لحقوق </w:t>
      </w:r>
      <w:r w:rsidR="00EF243E" w:rsidRPr="00BC6D99">
        <w:rPr>
          <w:rFonts w:hint="cs"/>
          <w:sz w:val="44"/>
          <w:rtl/>
        </w:rPr>
        <w:t>لأهلها</w:t>
      </w:r>
      <w:r w:rsidRPr="00BC6D99">
        <w:rPr>
          <w:rFonts w:hint="cs"/>
          <w:sz w:val="44"/>
          <w:rtl/>
        </w:rPr>
        <w:t>..</w:t>
      </w:r>
    </w:p>
    <w:p w14:paraId="36DE9BF7" w14:textId="77777777" w:rsidR="009324C7" w:rsidRPr="00BC6D99" w:rsidRDefault="00DD5D2F" w:rsidP="004258E4">
      <w:pPr>
        <w:rPr>
          <w:sz w:val="44"/>
          <w:rtl/>
        </w:rPr>
      </w:pPr>
      <w:r w:rsidRPr="00BC6D99">
        <w:rPr>
          <w:rFonts w:hint="cs"/>
          <w:sz w:val="44"/>
          <w:rtl/>
        </w:rPr>
        <w:t>والقرآن الكريم يبين بكل وضوحٍ أن ارتكاب</w:t>
      </w:r>
      <w:r w:rsidR="00DE52AC" w:rsidRPr="00BC6D99">
        <w:rPr>
          <w:sz w:val="44"/>
          <w:rtl/>
        </w:rPr>
        <w:t xml:space="preserve"> الذنوب ظلمٌ للنفس.. قال تعالى: (وَمَن يَتَعَدَّ حُدُودَ اللَّهِ فَقَدْ ظَلَمَ نَفْسَهُ).. </w:t>
      </w:r>
      <w:r w:rsidRPr="00BC6D99">
        <w:rPr>
          <w:rFonts w:hint="cs"/>
          <w:sz w:val="44"/>
          <w:rtl/>
        </w:rPr>
        <w:t xml:space="preserve">كما أن </w:t>
      </w:r>
      <w:r w:rsidR="00DE52AC" w:rsidRPr="00BC6D99">
        <w:rPr>
          <w:sz w:val="44"/>
          <w:rtl/>
        </w:rPr>
        <w:t xml:space="preserve">التقصير في أداء الفرائض والواجبات ظلمٌ </w:t>
      </w:r>
      <w:r w:rsidR="009324C7" w:rsidRPr="00BC6D99">
        <w:rPr>
          <w:rFonts w:hint="cs"/>
          <w:sz w:val="44"/>
          <w:rtl/>
        </w:rPr>
        <w:t>للنفس كذلك</w:t>
      </w:r>
      <w:r w:rsidR="00DE52AC" w:rsidRPr="00BC6D99">
        <w:rPr>
          <w:sz w:val="44"/>
          <w:rtl/>
        </w:rPr>
        <w:t xml:space="preserve">: قال تعالى: </w:t>
      </w:r>
      <w:r w:rsidR="004258E4" w:rsidRPr="00BC6D99">
        <w:rPr>
          <w:sz w:val="44"/>
          <w:rtl/>
        </w:rPr>
        <w:t>{مَنْ عَمِلَ صَالِحًا فَلِنَفْسِهِ وَمَنْ أَسَاء فَعَلَيْهَا وَمَا رَبُّكَ بِظَلاَّمٍ لِّلْعَبِيد}..</w:t>
      </w:r>
      <w:r w:rsidR="004258E4" w:rsidRPr="00BC6D99">
        <w:rPr>
          <w:rFonts w:hint="cs"/>
          <w:sz w:val="44"/>
          <w:rtl/>
        </w:rPr>
        <w:t xml:space="preserve"> </w:t>
      </w:r>
      <w:r w:rsidR="00DE52AC" w:rsidRPr="00BC6D99">
        <w:rPr>
          <w:sz w:val="44"/>
          <w:rtl/>
        </w:rPr>
        <w:t xml:space="preserve">والله تعالى قد أمر عباده المؤمنين بحماية أنفسهم من كل ذلك، فقال تعالى: (يَا أَيُّهَا الَّذِينَ آمَنُوا قُوا أَنفُسَكُمْ وَأَهْلِيكُمْ نَارًا وَقُودُهَا النَّاسُ وَالْحِجَارَةُ).. وأخبر سبحانه أنه لا يظلم أحداً من عباده، وإنما هم الذين يظلمون أنفسهم: </w:t>
      </w:r>
      <w:r w:rsidR="009324C7" w:rsidRPr="00BC6D99">
        <w:rPr>
          <w:rFonts w:hint="cs"/>
          <w:sz w:val="44"/>
          <w:rtl/>
        </w:rPr>
        <w:t>{</w:t>
      </w:r>
      <w:r w:rsidR="00DE52AC" w:rsidRPr="00BC6D99">
        <w:rPr>
          <w:sz w:val="44"/>
          <w:rtl/>
        </w:rPr>
        <w:t>إِنَّ اللّهَ لاَ يَظْلِمُ النَّاسَ شَيْئًا وَلَـكِنَّ النَّاسَ أَنفُسَهُمْ يَظْلِمُون</w:t>
      </w:r>
      <w:r w:rsidR="009324C7" w:rsidRPr="00BC6D99">
        <w:rPr>
          <w:rFonts w:hint="cs"/>
          <w:sz w:val="44"/>
          <w:rtl/>
        </w:rPr>
        <w:t>}</w:t>
      </w:r>
      <w:r w:rsidR="00DE52AC" w:rsidRPr="00BC6D99">
        <w:rPr>
          <w:sz w:val="44"/>
          <w:rtl/>
        </w:rPr>
        <w:t xml:space="preserve">.. </w:t>
      </w:r>
    </w:p>
    <w:p w14:paraId="24AB02E9" w14:textId="0E1E2E30" w:rsidR="00DE52AC" w:rsidRPr="00BC6D99" w:rsidRDefault="00DE52AC" w:rsidP="004258E4">
      <w:pPr>
        <w:rPr>
          <w:sz w:val="44"/>
          <w:rtl/>
        </w:rPr>
      </w:pPr>
      <w:proofErr w:type="spellStart"/>
      <w:r w:rsidRPr="00BC6D99">
        <w:rPr>
          <w:sz w:val="44"/>
          <w:rtl/>
        </w:rPr>
        <w:t>فالمجترؤن</w:t>
      </w:r>
      <w:proofErr w:type="spellEnd"/>
      <w:r w:rsidRPr="00BC6D99">
        <w:rPr>
          <w:sz w:val="44"/>
          <w:rtl/>
        </w:rPr>
        <w:t xml:space="preserve"> على الذنوب والمعاصي، والمقصرون في أداء الفرائض والواجبات، إنما </w:t>
      </w:r>
      <w:r w:rsidR="00DD5D2F" w:rsidRPr="00BC6D99">
        <w:rPr>
          <w:rFonts w:hint="cs"/>
          <w:sz w:val="44"/>
          <w:rtl/>
        </w:rPr>
        <w:t>يظلمو</w:t>
      </w:r>
      <w:r w:rsidRPr="00BC6D99">
        <w:rPr>
          <w:sz w:val="44"/>
          <w:rtl/>
        </w:rPr>
        <w:t>ن أنفسهم</w:t>
      </w:r>
      <w:r w:rsidR="004258E4" w:rsidRPr="00BC6D99">
        <w:rPr>
          <w:rFonts w:hint="cs"/>
          <w:sz w:val="44"/>
          <w:rtl/>
        </w:rPr>
        <w:t>..</w:t>
      </w:r>
    </w:p>
    <w:p w14:paraId="35BA2C78" w14:textId="26694176" w:rsidR="004258E4" w:rsidRPr="00BC6D99" w:rsidRDefault="009324C7" w:rsidP="009324C7">
      <w:pPr>
        <w:rPr>
          <w:sz w:val="44"/>
          <w:rtl/>
        </w:rPr>
      </w:pPr>
      <w:r w:rsidRPr="00BC6D99">
        <w:rPr>
          <w:rFonts w:hint="cs"/>
          <w:sz w:val="44"/>
          <w:rtl/>
        </w:rPr>
        <w:t xml:space="preserve">كما </w:t>
      </w:r>
      <w:r w:rsidR="004258E4" w:rsidRPr="00BC6D99">
        <w:rPr>
          <w:sz w:val="44"/>
          <w:rtl/>
        </w:rPr>
        <w:t>أن من صور ظلم النفس: حرمناها من أسباب الهداية، وتفويتها فرص الخير، ومواسم الرحمة.. وتركها غافلة</w:t>
      </w:r>
      <w:r w:rsidRPr="00BC6D99">
        <w:rPr>
          <w:rFonts w:hint="cs"/>
          <w:sz w:val="44"/>
          <w:rtl/>
        </w:rPr>
        <w:t>ً</w:t>
      </w:r>
      <w:r w:rsidR="004258E4" w:rsidRPr="00BC6D99">
        <w:rPr>
          <w:sz w:val="44"/>
          <w:rtl/>
        </w:rPr>
        <w:t xml:space="preserve"> سادرة، فلا تفيق إلا بعد فوات ال</w:t>
      </w:r>
      <w:r w:rsidRPr="00BC6D99">
        <w:rPr>
          <w:rFonts w:hint="cs"/>
          <w:sz w:val="44"/>
          <w:rtl/>
        </w:rPr>
        <w:t>أ</w:t>
      </w:r>
      <w:r w:rsidR="004258E4" w:rsidRPr="00BC6D99">
        <w:rPr>
          <w:sz w:val="44"/>
          <w:rtl/>
        </w:rPr>
        <w:t>وان: (فَإِذَا نُفِخَ فِي الصُّورِ فَلا أَنْسَابَ بَيْنَهُمْ يَوْمَئِذٍ وَلا يَتَسَاءَلُونَ * فَمَنْ ثَقُلَتْ مَوَازِينُهُ فَأُولَئِكَ هُمُ الْمُفْلِحُونَ * وَمَنْ خَفَّتْ مَوَازِينُهُ فَأُولَئِكَ الَّذِينَ خَسِرُوا أَنْفُسَهُمْ فِي جَهَنَّمَ خَالِدُونَ)..</w:t>
      </w:r>
      <w:r w:rsidRPr="00BC6D99">
        <w:rPr>
          <w:sz w:val="44"/>
          <w:rtl/>
        </w:rPr>
        <w:t xml:space="preserve"> </w:t>
      </w:r>
    </w:p>
    <w:p w14:paraId="2C3F3B1B" w14:textId="60A900D6" w:rsidR="006B2068" w:rsidRPr="00BC6D99" w:rsidRDefault="004258E4" w:rsidP="00DE753D">
      <w:pPr>
        <w:rPr>
          <w:sz w:val="44"/>
          <w:rtl/>
        </w:rPr>
      </w:pPr>
      <w:r w:rsidRPr="00BC6D99">
        <w:rPr>
          <w:rFonts w:hint="cs"/>
          <w:sz w:val="44"/>
          <w:rtl/>
        </w:rPr>
        <w:lastRenderedPageBreak/>
        <w:t xml:space="preserve">والخلاصة يا عباد الله: أنه </w:t>
      </w:r>
      <w:r w:rsidR="006B2068" w:rsidRPr="00BC6D99">
        <w:rPr>
          <w:sz w:val="44"/>
          <w:rtl/>
        </w:rPr>
        <w:t xml:space="preserve">ما من </w:t>
      </w:r>
      <w:r w:rsidR="00EF243E" w:rsidRPr="00BC6D99">
        <w:rPr>
          <w:rFonts w:hint="cs"/>
          <w:sz w:val="44"/>
          <w:rtl/>
        </w:rPr>
        <w:t>إ</w:t>
      </w:r>
      <w:r w:rsidR="006B2068" w:rsidRPr="00BC6D99">
        <w:rPr>
          <w:sz w:val="44"/>
          <w:rtl/>
        </w:rPr>
        <w:t>نسان</w:t>
      </w:r>
      <w:r w:rsidR="00EF243E" w:rsidRPr="00BC6D99">
        <w:rPr>
          <w:rFonts w:hint="cs"/>
          <w:sz w:val="44"/>
          <w:rtl/>
        </w:rPr>
        <w:t>ٍ</w:t>
      </w:r>
      <w:r w:rsidR="006B2068" w:rsidRPr="00BC6D99">
        <w:rPr>
          <w:sz w:val="44"/>
          <w:rtl/>
        </w:rPr>
        <w:t xml:space="preserve"> إلا وهو ظالم</w:t>
      </w:r>
      <w:r w:rsidR="00EF243E" w:rsidRPr="00BC6D99">
        <w:rPr>
          <w:rFonts w:hint="cs"/>
          <w:sz w:val="44"/>
          <w:rtl/>
        </w:rPr>
        <w:t>ٌ</w:t>
      </w:r>
      <w:r w:rsidR="006B2068" w:rsidRPr="00BC6D99">
        <w:rPr>
          <w:sz w:val="44"/>
          <w:rtl/>
        </w:rPr>
        <w:t xml:space="preserve"> لنفسه، إما وقوعاً في الخطأ، أو تقصيراً فيما يلزمه من الفرائض والواجبات، أو كلا</w:t>
      </w:r>
      <w:r w:rsidR="009324C7" w:rsidRPr="00BC6D99">
        <w:rPr>
          <w:rFonts w:hint="cs"/>
          <w:sz w:val="44"/>
          <w:rtl/>
        </w:rPr>
        <w:t xml:space="preserve"> الأمرين</w:t>
      </w:r>
      <w:r w:rsidR="006B2068" w:rsidRPr="00BC6D99">
        <w:rPr>
          <w:sz w:val="44"/>
          <w:rtl/>
        </w:rPr>
        <w:t>.. فواجب</w:t>
      </w:r>
      <w:r w:rsidR="00DE52AC" w:rsidRPr="00BC6D99">
        <w:rPr>
          <w:rFonts w:hint="cs"/>
          <w:sz w:val="44"/>
          <w:rtl/>
        </w:rPr>
        <w:t>ٌ</w:t>
      </w:r>
      <w:r w:rsidR="006B2068" w:rsidRPr="00BC6D99">
        <w:rPr>
          <w:sz w:val="44"/>
          <w:rtl/>
        </w:rPr>
        <w:t xml:space="preserve"> عليه أن ينقذ</w:t>
      </w:r>
      <w:r w:rsidR="00DE52AC" w:rsidRPr="00BC6D99">
        <w:rPr>
          <w:rFonts w:hint="cs"/>
          <w:sz w:val="44"/>
          <w:rtl/>
        </w:rPr>
        <w:t>َ</w:t>
      </w:r>
      <w:r w:rsidR="006B2068" w:rsidRPr="00BC6D99">
        <w:rPr>
          <w:sz w:val="44"/>
          <w:rtl/>
        </w:rPr>
        <w:t xml:space="preserve"> نفسه</w:t>
      </w:r>
      <w:r w:rsidR="00DE52AC" w:rsidRPr="00BC6D99">
        <w:rPr>
          <w:rFonts w:hint="cs"/>
          <w:sz w:val="44"/>
          <w:rtl/>
        </w:rPr>
        <w:t>ُ</w:t>
      </w:r>
      <w:r w:rsidR="006B2068" w:rsidRPr="00BC6D99">
        <w:rPr>
          <w:sz w:val="44"/>
          <w:rtl/>
        </w:rPr>
        <w:t xml:space="preserve"> ويخلصها من ذلكم الظلمِ، وذلك بالمبادرة بالتوبة النصوح، كما فعل أبَوْنا آدمَ وأمنا حواء عليهما السلام، </w:t>
      </w:r>
      <w:r w:rsidR="00DE52AC" w:rsidRPr="00BC6D99">
        <w:rPr>
          <w:rFonts w:hint="cs"/>
          <w:sz w:val="44"/>
          <w:rtl/>
        </w:rPr>
        <w:t>حين خالفا أمر الله تعالى</w:t>
      </w:r>
      <w:r w:rsidR="006B2068" w:rsidRPr="00BC6D99">
        <w:rPr>
          <w:sz w:val="44"/>
          <w:rtl/>
        </w:rPr>
        <w:t xml:space="preserve"> بالأكل من الشجرة التي نُهيا عن</w:t>
      </w:r>
      <w:r w:rsidR="00DE52AC" w:rsidRPr="00BC6D99">
        <w:rPr>
          <w:rFonts w:hint="cs"/>
          <w:sz w:val="44"/>
          <w:rtl/>
        </w:rPr>
        <w:t>ها</w:t>
      </w:r>
      <w:r w:rsidR="006B2068" w:rsidRPr="00BC6D99">
        <w:rPr>
          <w:sz w:val="44"/>
          <w:rtl/>
        </w:rPr>
        <w:t xml:space="preserve">، </w:t>
      </w:r>
      <w:r w:rsidR="00DE52AC" w:rsidRPr="00BC6D99">
        <w:rPr>
          <w:rFonts w:hint="cs"/>
          <w:sz w:val="44"/>
          <w:rtl/>
        </w:rPr>
        <w:t>ف</w:t>
      </w:r>
      <w:r w:rsidR="006B2068" w:rsidRPr="00BC6D99">
        <w:rPr>
          <w:sz w:val="44"/>
          <w:rtl/>
        </w:rPr>
        <w:t>بادَرا با</w:t>
      </w:r>
      <w:r w:rsidR="00DE52AC" w:rsidRPr="00BC6D99">
        <w:rPr>
          <w:rFonts w:hint="cs"/>
          <w:sz w:val="44"/>
          <w:rtl/>
        </w:rPr>
        <w:t>لإقرار وا</w:t>
      </w:r>
      <w:r w:rsidR="006B2068" w:rsidRPr="00BC6D99">
        <w:rPr>
          <w:sz w:val="44"/>
          <w:rtl/>
        </w:rPr>
        <w:t>لتوبة النصوح قا</w:t>
      </w:r>
      <w:r w:rsidR="00DE52AC" w:rsidRPr="00BC6D99">
        <w:rPr>
          <w:rFonts w:hint="cs"/>
          <w:sz w:val="44"/>
          <w:rtl/>
        </w:rPr>
        <w:t>ئ</w:t>
      </w:r>
      <w:r w:rsidR="006B2068" w:rsidRPr="00BC6D99">
        <w:rPr>
          <w:sz w:val="44"/>
          <w:rtl/>
        </w:rPr>
        <w:t>ل</w:t>
      </w:r>
      <w:r w:rsidR="00DE52AC" w:rsidRPr="00BC6D99">
        <w:rPr>
          <w:rFonts w:hint="cs"/>
          <w:sz w:val="44"/>
          <w:rtl/>
        </w:rPr>
        <w:t>ين</w:t>
      </w:r>
      <w:r w:rsidR="006B2068" w:rsidRPr="00BC6D99">
        <w:rPr>
          <w:sz w:val="44"/>
          <w:rtl/>
        </w:rPr>
        <w:t>: {رَبَّنَا ظَلَمْنَا أَنْفُسَنَا وَإِنْ لَمْ تَغْفِرْ لَنَا وَتَرْحَمْنَا لَنَكُونَنَّ مِنَ الْخَاسِرِينَ}، فتاب الله عليهما وغفر لهما، وكذلك كليم الله موسى، عليه الصلاة والسلام، لما أدرك ظلمه</w:t>
      </w:r>
      <w:r w:rsidR="00275461" w:rsidRPr="00BC6D99">
        <w:rPr>
          <w:rFonts w:hint="cs"/>
          <w:sz w:val="44"/>
          <w:rtl/>
        </w:rPr>
        <w:t>ُ</w:t>
      </w:r>
      <w:r w:rsidR="006B2068" w:rsidRPr="00BC6D99">
        <w:rPr>
          <w:sz w:val="44"/>
          <w:rtl/>
        </w:rPr>
        <w:t xml:space="preserve"> لنفسه بادر وابتهل إلى الله تعالى معتذرا</w:t>
      </w:r>
      <w:r w:rsidR="009324C7" w:rsidRPr="00BC6D99">
        <w:rPr>
          <w:rFonts w:hint="cs"/>
          <w:sz w:val="44"/>
          <w:rtl/>
        </w:rPr>
        <w:t>ً</w:t>
      </w:r>
      <w:r w:rsidR="006B2068" w:rsidRPr="00BC6D99">
        <w:rPr>
          <w:sz w:val="44"/>
          <w:rtl/>
        </w:rPr>
        <w:t xml:space="preserve"> مستغفرا</w:t>
      </w:r>
      <w:r w:rsidR="009324C7" w:rsidRPr="00BC6D99">
        <w:rPr>
          <w:rFonts w:hint="cs"/>
          <w:sz w:val="44"/>
          <w:rtl/>
        </w:rPr>
        <w:t>ً</w:t>
      </w:r>
      <w:r w:rsidR="006B2068" w:rsidRPr="00BC6D99">
        <w:rPr>
          <w:sz w:val="44"/>
          <w:rtl/>
        </w:rPr>
        <w:t xml:space="preserve"> مقرا</w:t>
      </w:r>
      <w:r w:rsidR="009324C7" w:rsidRPr="00BC6D99">
        <w:rPr>
          <w:rFonts w:hint="cs"/>
          <w:sz w:val="44"/>
          <w:rtl/>
        </w:rPr>
        <w:t>ً</w:t>
      </w:r>
      <w:r w:rsidR="006B2068" w:rsidRPr="00BC6D99">
        <w:rPr>
          <w:sz w:val="44"/>
          <w:rtl/>
        </w:rPr>
        <w:t xml:space="preserve"> بظلمه لنفسه، {قال رَبِّ إِنِّي ظَلَمْتُ نَفْسِي فَاغْفِرْ لِي فَغَفَرَ لَهُ إِنَّهُ هُوَ الْغَفُورُ الرَّحِيمُ}، وهكذا كل من </w:t>
      </w:r>
      <w:r w:rsidR="00275461" w:rsidRPr="00BC6D99">
        <w:rPr>
          <w:rFonts w:hint="cs"/>
          <w:sz w:val="44"/>
          <w:rtl/>
        </w:rPr>
        <w:t>يتسبب</w:t>
      </w:r>
      <w:r w:rsidR="006B2068" w:rsidRPr="00BC6D99">
        <w:rPr>
          <w:sz w:val="44"/>
          <w:rtl/>
        </w:rPr>
        <w:t xml:space="preserve"> في ظلم نفسه، </w:t>
      </w:r>
      <w:r w:rsidR="00DE52AC" w:rsidRPr="00BC6D99">
        <w:rPr>
          <w:rFonts w:hint="cs"/>
          <w:sz w:val="44"/>
          <w:rtl/>
        </w:rPr>
        <w:t xml:space="preserve">بأي نوعٍ من الظلم، </w:t>
      </w:r>
      <w:r w:rsidR="006B2068" w:rsidRPr="00BC6D99">
        <w:rPr>
          <w:sz w:val="44"/>
          <w:rtl/>
        </w:rPr>
        <w:t xml:space="preserve">فعليه أن يبادر بالإنابة إلى ربه، </w:t>
      </w:r>
      <w:r w:rsidR="00DE52AC" w:rsidRPr="00BC6D99">
        <w:rPr>
          <w:rFonts w:hint="cs"/>
          <w:sz w:val="44"/>
          <w:rtl/>
        </w:rPr>
        <w:t xml:space="preserve">والإقرار بذنبه، وطلب العفو والمغفرة، </w:t>
      </w:r>
      <w:r w:rsidR="006B2068" w:rsidRPr="00BC6D99">
        <w:rPr>
          <w:sz w:val="44"/>
          <w:rtl/>
        </w:rPr>
        <w:t xml:space="preserve">وسيجد </w:t>
      </w:r>
      <w:r w:rsidR="00275461" w:rsidRPr="00BC6D99">
        <w:rPr>
          <w:rFonts w:hint="cs"/>
          <w:sz w:val="44"/>
          <w:rtl/>
        </w:rPr>
        <w:t xml:space="preserve">أن </w:t>
      </w:r>
      <w:r w:rsidR="006B2068" w:rsidRPr="00BC6D99">
        <w:rPr>
          <w:sz w:val="44"/>
          <w:rtl/>
        </w:rPr>
        <w:t>الله غفور</w:t>
      </w:r>
      <w:r w:rsidR="00275461" w:rsidRPr="00BC6D99">
        <w:rPr>
          <w:rFonts w:hint="cs"/>
          <w:sz w:val="44"/>
          <w:rtl/>
        </w:rPr>
        <w:t>ٌ</w:t>
      </w:r>
      <w:r w:rsidR="006B2068" w:rsidRPr="00BC6D99">
        <w:rPr>
          <w:sz w:val="44"/>
          <w:rtl/>
        </w:rPr>
        <w:t xml:space="preserve"> رحيم: {وَالَّذِينَ إِذَا فَعَلُواْ فَاحِشَةً أَوْ ظَلَمُواْ أَنْفُسَهُمْ ذَكَرُواْ اللّهَ فَاسْتَغْفَرُواْ لِذُنُوبِهِمْ وَمَن يَغْفِرُ الذُّنُوبَ إِلاَّ اللّهُ}.. وهذا ما أرشد إليه المصطفى أبا بكر الصِّدِّيق رضي الله عنه، لما قال: علِّمْني دعاء</w:t>
      </w:r>
      <w:r w:rsidR="00650669" w:rsidRPr="00BC6D99">
        <w:rPr>
          <w:rFonts w:hint="cs"/>
          <w:sz w:val="44"/>
          <w:rtl/>
        </w:rPr>
        <w:t>ً</w:t>
      </w:r>
      <w:r w:rsidR="006B2068" w:rsidRPr="00BC6D99">
        <w:rPr>
          <w:sz w:val="44"/>
          <w:rtl/>
        </w:rPr>
        <w:t xml:space="preserve"> أدعو به في صلاتي، فقال: "قل: اللهم إني ظلمتُ نفسي ظلمًا كثيرًا، ولا يغفر</w:t>
      </w:r>
      <w:r w:rsidR="00650669" w:rsidRPr="00BC6D99">
        <w:rPr>
          <w:rFonts w:hint="cs"/>
          <w:sz w:val="44"/>
          <w:rtl/>
        </w:rPr>
        <w:t>ُ</w:t>
      </w:r>
      <w:r w:rsidR="006B2068" w:rsidRPr="00BC6D99">
        <w:rPr>
          <w:sz w:val="44"/>
          <w:rtl/>
        </w:rPr>
        <w:t xml:space="preserve"> الذنوبَ إلا أنت، فاغفر لي مغفرة</w:t>
      </w:r>
      <w:r w:rsidR="00650669" w:rsidRPr="00BC6D99">
        <w:rPr>
          <w:rFonts w:hint="cs"/>
          <w:sz w:val="44"/>
          <w:rtl/>
        </w:rPr>
        <w:t>ً</w:t>
      </w:r>
      <w:r w:rsidR="006B2068" w:rsidRPr="00BC6D99">
        <w:rPr>
          <w:sz w:val="44"/>
          <w:rtl/>
        </w:rPr>
        <w:t xml:space="preserve"> من عندك، وارحمني إنك أنت الغفور الرحيم"؛ حديث متفق عليه..</w:t>
      </w:r>
    </w:p>
    <w:p w14:paraId="51ED236F" w14:textId="77777777" w:rsidR="009324C7" w:rsidRPr="00BC6D99" w:rsidRDefault="006B2068" w:rsidP="006B2068">
      <w:pPr>
        <w:rPr>
          <w:sz w:val="44"/>
          <w:rtl/>
        </w:rPr>
      </w:pPr>
      <w:r w:rsidRPr="00BC6D99">
        <w:rPr>
          <w:sz w:val="44"/>
          <w:rtl/>
        </w:rPr>
        <w:t xml:space="preserve">ولنتأمل يا عباد الله قوله تَعَالَى: (وَمَنْ يَعْمَلْ سُوءًا أَوْ يَظْلِمْ نَفْسَهُ ثُمَّ يَسْتَغْفِرِ اللَّهَ يَجِدِ اللَّهَ غَفُورًا رَحِيمًا).. </w:t>
      </w:r>
    </w:p>
    <w:p w14:paraId="4F0873ED" w14:textId="7040B62A" w:rsidR="006B2068" w:rsidRPr="00BC6D99" w:rsidRDefault="006B2068" w:rsidP="00B55677">
      <w:pPr>
        <w:rPr>
          <w:sz w:val="44"/>
          <w:rtl/>
        </w:rPr>
      </w:pPr>
      <w:r w:rsidRPr="00BC6D99">
        <w:rPr>
          <w:sz w:val="44"/>
          <w:rtl/>
        </w:rPr>
        <w:t>(وَمَنْ يَعْمَلْ سُوءًا</w:t>
      </w:r>
      <w:r w:rsidR="009324C7" w:rsidRPr="00BC6D99">
        <w:rPr>
          <w:sz w:val="44"/>
          <w:rtl/>
        </w:rPr>
        <w:t xml:space="preserve"> </w:t>
      </w:r>
      <w:r w:rsidR="009324C7" w:rsidRPr="00BC6D99">
        <w:rPr>
          <w:sz w:val="44"/>
          <w:rtl/>
        </w:rPr>
        <w:t>أَوْ يَظْلِمْ نَفْسَهُ</w:t>
      </w:r>
      <w:r w:rsidRPr="00BC6D99">
        <w:rPr>
          <w:sz w:val="44"/>
          <w:rtl/>
        </w:rPr>
        <w:t xml:space="preserve">) أَيْ: من يعمل عَمَلًا يسيء به إلى </w:t>
      </w:r>
      <w:r w:rsidR="009324C7" w:rsidRPr="00BC6D99">
        <w:rPr>
          <w:rFonts w:hint="cs"/>
          <w:sz w:val="44"/>
          <w:rtl/>
        </w:rPr>
        <w:t xml:space="preserve">نفسه فيظلهما.. </w:t>
      </w:r>
      <w:r w:rsidRPr="00BC6D99">
        <w:rPr>
          <w:sz w:val="44"/>
          <w:rtl/>
        </w:rPr>
        <w:t>ثُمَّ يَسْتَغْفِرِ اللَّهَ مما جنى وأساء، ويندم على ما مضى، وَيْعَزْمَ عزيمة</w:t>
      </w:r>
      <w:r w:rsidR="004258E4" w:rsidRPr="00BC6D99">
        <w:rPr>
          <w:rFonts w:hint="cs"/>
          <w:sz w:val="44"/>
          <w:rtl/>
        </w:rPr>
        <w:t>ً</w:t>
      </w:r>
      <w:r w:rsidRPr="00BC6D99">
        <w:rPr>
          <w:sz w:val="44"/>
          <w:rtl/>
        </w:rPr>
        <w:t xml:space="preserve"> مؤكدة</w:t>
      </w:r>
      <w:r w:rsidR="009324C7" w:rsidRPr="00BC6D99">
        <w:rPr>
          <w:rFonts w:hint="cs"/>
          <w:sz w:val="44"/>
          <w:rtl/>
        </w:rPr>
        <w:t>ً</w:t>
      </w:r>
      <w:r w:rsidRPr="00BC6D99">
        <w:rPr>
          <w:sz w:val="44"/>
          <w:rtl/>
        </w:rPr>
        <w:t xml:space="preserve"> عَلَى الِاسْتِقَامَةِ؛ فليبشر بالقبول والمغفرة، فاللَّهُ عظيم المغفرة، واسعُ الرحمة.. في الحديث الصحيح، قال عليه الصلاة والسلام: "مَا مِنْ مُسْلِمٍ يُذْنِبُ ذَنْبًا، ثُمَّ يَتَوَضَّأُ، فَيُصَلِّي رَكْعَتَيْنِ، ثُمَّ يَسْتَغْفِرُ اللَّهَ تَعَالَى لِذَلِكَ الذَّنْبِ؛ إِلَّا غَفَرَ لَهُ"، </w:t>
      </w:r>
      <w:r w:rsidR="00B55677" w:rsidRPr="00BC6D99">
        <w:rPr>
          <w:rFonts w:hint="cs"/>
          <w:sz w:val="44"/>
          <w:rtl/>
        </w:rPr>
        <w:t xml:space="preserve">وفي صحيح البخاري، </w:t>
      </w:r>
      <w:r w:rsidR="00B55677" w:rsidRPr="00BC6D99">
        <w:rPr>
          <w:sz w:val="44"/>
          <w:rtl/>
        </w:rPr>
        <w:t>مَن قال: سُبْحانَ اللَّهِ وبِحَمْدِهِ، في يَومٍ مِائَةَ مَرَّةٍ؛ حُطَّتْ خَطاياهُ وإنْ كانَتْ مِثْلَ زَبَدِ البَحْرِ</w:t>
      </w:r>
      <w:r w:rsidR="00B55677" w:rsidRPr="00BC6D99">
        <w:rPr>
          <w:rFonts w:hint="cs"/>
          <w:sz w:val="44"/>
          <w:rtl/>
        </w:rPr>
        <w:t>..</w:t>
      </w:r>
      <w:r w:rsidR="00B55677" w:rsidRPr="00BC6D99">
        <w:rPr>
          <w:rFonts w:hint="eastAsia"/>
          <w:sz w:val="44"/>
          <w:rtl/>
        </w:rPr>
        <w:t xml:space="preserve"> </w:t>
      </w:r>
      <w:r w:rsidRPr="00BC6D99">
        <w:rPr>
          <w:rFonts w:hint="eastAsia"/>
          <w:sz w:val="44"/>
          <w:rtl/>
        </w:rPr>
        <w:t>فهلمَّ</w:t>
      </w:r>
      <w:r w:rsidRPr="00BC6D99">
        <w:rPr>
          <w:sz w:val="44"/>
          <w:rtl/>
        </w:rPr>
        <w:t xml:space="preserve"> يا عباد اللهِ لنتوب: فربنا العظيمُ الرحيمُ جلَّ </w:t>
      </w:r>
      <w:r w:rsidRPr="00BC6D99">
        <w:rPr>
          <w:sz w:val="44"/>
          <w:rtl/>
        </w:rPr>
        <w:lastRenderedPageBreak/>
        <w:t>جَلاله يَنزِلُ في كُلِ ليلةٍ إلى سماءِهِ الدُّنيا نزولاً يليقُ بجلاله وكماله، فينادي: «هل من تائب فأتوب عليه؟ هل من مُستغفر فأغفر له</w:t>
      </w:r>
      <w:proofErr w:type="gramStart"/>
      <w:r w:rsidRPr="00BC6D99">
        <w:rPr>
          <w:sz w:val="44"/>
          <w:rtl/>
        </w:rPr>
        <w:t xml:space="preserve"> ؟..</w:t>
      </w:r>
      <w:proofErr w:type="gramEnd"/>
      <w:r w:rsidRPr="00BC6D99">
        <w:rPr>
          <w:sz w:val="44"/>
          <w:rtl/>
        </w:rPr>
        <w:t xml:space="preserve"> وجاء في البخاري ومسلم: أن الله تبارك وتعالى: "يبسُطُ يدَهُ بالل</w:t>
      </w:r>
      <w:r w:rsidRPr="00BC6D99">
        <w:rPr>
          <w:rFonts w:hint="eastAsia"/>
          <w:sz w:val="44"/>
          <w:rtl/>
        </w:rPr>
        <w:t>يل</w:t>
      </w:r>
      <w:r w:rsidRPr="00BC6D99">
        <w:rPr>
          <w:sz w:val="44"/>
          <w:rtl/>
        </w:rPr>
        <w:t xml:space="preserve"> ليتوبَ مُسيءُ النهارِ، ويبسُطُ يدَهُ بالنهار ليتوبَ مُسيءُ الليل حتَّى تَطْلُعَ الشَّمْسُ مِن مغْرِبِها".. وفي الحديث القدسي الصحيح، قال الله تعالى: يا ابنَ آدمَ إنك ما دعوْتَنِي ورجوتني غفرتُ لك على ما كان فيك ولا أُبالي، يا ابنَ آدمَ لو بلغت ذنوب</w:t>
      </w:r>
      <w:r w:rsidRPr="00BC6D99">
        <w:rPr>
          <w:rFonts w:hint="eastAsia"/>
          <w:sz w:val="44"/>
          <w:rtl/>
        </w:rPr>
        <w:t>ُك</w:t>
      </w:r>
      <w:r w:rsidRPr="00BC6D99">
        <w:rPr>
          <w:sz w:val="44"/>
          <w:rtl/>
        </w:rPr>
        <w:t xml:space="preserve"> عنانَ السماءِ ثم </w:t>
      </w:r>
      <w:proofErr w:type="spellStart"/>
      <w:r w:rsidRPr="00BC6D99">
        <w:rPr>
          <w:sz w:val="44"/>
          <w:rtl/>
        </w:rPr>
        <w:t>استغفرتني</w:t>
      </w:r>
      <w:proofErr w:type="spellEnd"/>
      <w:r w:rsidRPr="00BC6D99">
        <w:rPr>
          <w:sz w:val="44"/>
          <w:rtl/>
        </w:rPr>
        <w:t xml:space="preserve"> غفرتُ لك ولا أُبالي، يا ابنَ آدمَ إنك لو أتيتني بقُرابِ الأرضِ خطايا ثم لقيتَني لا تُشركُ </w:t>
      </w:r>
      <w:proofErr w:type="spellStart"/>
      <w:r w:rsidRPr="00BC6D99">
        <w:rPr>
          <w:sz w:val="44"/>
          <w:rtl/>
        </w:rPr>
        <w:t>بى</w:t>
      </w:r>
      <w:proofErr w:type="spellEnd"/>
      <w:r w:rsidRPr="00BC6D99">
        <w:rPr>
          <w:sz w:val="44"/>
          <w:rtl/>
        </w:rPr>
        <w:t xml:space="preserve"> شيئًا؛ لأتيتُك بقُرابِها مغفرةً.. وصحَ عنهُ </w:t>
      </w:r>
      <w:r w:rsidRPr="00BC6D99">
        <w:rPr>
          <w:rFonts w:hint="cs"/>
          <w:sz w:val="44"/>
          <w:rtl/>
        </w:rPr>
        <w:t>ﷺ</w:t>
      </w:r>
      <w:r w:rsidRPr="00BC6D99">
        <w:rPr>
          <w:sz w:val="44"/>
          <w:rtl/>
        </w:rPr>
        <w:t xml:space="preserve"> أنه قال: "التَّائِبُ مِنَ الذَّنْبِ كَمَنْ لَا ذَنْبَ لَهُ"..</w:t>
      </w:r>
    </w:p>
    <w:p w14:paraId="477217A5" w14:textId="036F6330" w:rsidR="004258E4" w:rsidRPr="00BC6D99" w:rsidRDefault="004258E4" w:rsidP="006B2068">
      <w:pPr>
        <w:rPr>
          <w:sz w:val="44"/>
          <w:rtl/>
        </w:rPr>
      </w:pPr>
      <w:r w:rsidRPr="00BC6D99">
        <w:rPr>
          <w:sz w:val="44"/>
          <w:rtl/>
        </w:rPr>
        <w:t xml:space="preserve">ثم </w:t>
      </w:r>
      <w:r w:rsidRPr="00BC6D99">
        <w:rPr>
          <w:rFonts w:hint="cs"/>
          <w:sz w:val="44"/>
          <w:rtl/>
        </w:rPr>
        <w:t>اعلموا أ</w:t>
      </w:r>
      <w:r w:rsidRPr="00BC6D99">
        <w:rPr>
          <w:sz w:val="44"/>
          <w:rtl/>
        </w:rPr>
        <w:t>ن</w:t>
      </w:r>
      <w:r w:rsidR="00195D59" w:rsidRPr="00BC6D99">
        <w:rPr>
          <w:rFonts w:hint="cs"/>
          <w:sz w:val="44"/>
          <w:rtl/>
        </w:rPr>
        <w:t>ّ</w:t>
      </w:r>
      <w:r w:rsidRPr="00BC6D99">
        <w:rPr>
          <w:sz w:val="44"/>
          <w:rtl/>
        </w:rPr>
        <w:t xml:space="preserve"> الجميعُ مُطالب</w:t>
      </w:r>
      <w:r w:rsidR="00195D59" w:rsidRPr="00BC6D99">
        <w:rPr>
          <w:rFonts w:hint="cs"/>
          <w:sz w:val="44"/>
          <w:rtl/>
        </w:rPr>
        <w:t>ون</w:t>
      </w:r>
      <w:r w:rsidRPr="00BC6D99">
        <w:rPr>
          <w:sz w:val="44"/>
          <w:rtl/>
        </w:rPr>
        <w:t xml:space="preserve"> بالتوبة، </w:t>
      </w:r>
      <w:r w:rsidR="00195D59" w:rsidRPr="00BC6D99">
        <w:rPr>
          <w:rFonts w:hint="cs"/>
          <w:sz w:val="44"/>
          <w:rtl/>
        </w:rPr>
        <w:t xml:space="preserve">المذنبون وغير المذنبين، </w:t>
      </w:r>
      <w:r w:rsidRPr="00BC6D99">
        <w:rPr>
          <w:sz w:val="44"/>
          <w:rtl/>
        </w:rPr>
        <w:t>و</w:t>
      </w:r>
      <w:r w:rsidR="00195D59" w:rsidRPr="00BC6D99">
        <w:rPr>
          <w:rFonts w:hint="cs"/>
          <w:sz w:val="44"/>
          <w:rtl/>
        </w:rPr>
        <w:t xml:space="preserve">الجميع مطالب بالتوبة </w:t>
      </w:r>
      <w:r w:rsidRPr="00BC6D99">
        <w:rPr>
          <w:sz w:val="44"/>
          <w:rtl/>
        </w:rPr>
        <w:t>بشكلٍ دائمٍ ومتجدِّد، وفي كلٍّ وقتٍ وحين.. تأمَّل قولَ الحقِّ جلَّ وعلا: {وَتُوبُوا إِلى اللهِ جَمِيعًا أَيُّهَا المُؤمِنُونَ لَعَلَّكُم تُفلِحُونَ}، وقال تعالى: {يَا أَيُّهَا الَّذِينَ آمَنُوا تُوبُوا إِلَى اللَّهِ تَوْبَةً نَّصُوحاً}.. وفي الحديث الصحيح، قال عليه الصلاةُ والسلام: "يا أيها الناسُ توبوا إلى الله واستغفروه، فإني أتوبُ إلى الله في اليوم مائةَ مرة"، فإذا كان هذا حالُ سيدِ البشر، ومن غُفر له ما تقدمَ من ذنبه وما تأخر، فما الذي ينبغي أن يكونَ عليه حالُ المقصرينَ أمثالُنا..</w:t>
      </w:r>
    </w:p>
    <w:p w14:paraId="63C93713" w14:textId="77777777" w:rsidR="00195D59" w:rsidRPr="00BC6D99" w:rsidRDefault="006B2068" w:rsidP="00B55677">
      <w:pPr>
        <w:rPr>
          <w:sz w:val="44"/>
          <w:rtl/>
        </w:rPr>
      </w:pPr>
      <w:r w:rsidRPr="00BC6D99">
        <w:rPr>
          <w:rFonts w:hint="eastAsia"/>
          <w:sz w:val="44"/>
          <w:rtl/>
        </w:rPr>
        <w:t>أعوذ</w:t>
      </w:r>
      <w:r w:rsidRPr="00BC6D99">
        <w:rPr>
          <w:sz w:val="44"/>
          <w:rtl/>
        </w:rPr>
        <w:t xml:space="preserve"> بالله من الشيطان الرجيم، بسم الله الرحمن الرحيم: (قُلْ يَا عِبَادِيَ الَّذِينَ أَسْرَفُوا عَلَى أَنْفُسِهِمْ لا تَقْنَطُوا مِنْ رَحْمَةِ اللَّهِ إِنَّ اللَّهَ يَغْفِرُ الذُّنُوبَ جَمِيعاً إِنَّهُ هُوَ الْغَفُورُ الرَّحِيمُ)..</w:t>
      </w:r>
      <w:r w:rsidR="00B55677" w:rsidRPr="00BC6D99">
        <w:rPr>
          <w:rFonts w:hint="cs"/>
          <w:sz w:val="44"/>
          <w:rtl/>
        </w:rPr>
        <w:t xml:space="preserve">  </w:t>
      </w:r>
    </w:p>
    <w:p w14:paraId="6D0CE3BA" w14:textId="3E4E7AC9" w:rsidR="006B2068" w:rsidRPr="00BC6D99" w:rsidRDefault="006B2068" w:rsidP="00B55677">
      <w:pPr>
        <w:rPr>
          <w:sz w:val="44"/>
          <w:rtl/>
        </w:rPr>
      </w:pPr>
      <w:r w:rsidRPr="00BC6D99">
        <w:rPr>
          <w:rFonts w:hint="cs"/>
          <w:sz w:val="44"/>
          <w:rtl/>
        </w:rPr>
        <w:t>أقول ما تسمعون...</w:t>
      </w:r>
    </w:p>
    <w:p w14:paraId="7AD2B463" w14:textId="2F61B457" w:rsidR="004258E4" w:rsidRPr="00BC6D99" w:rsidRDefault="00B55677" w:rsidP="00C46D96">
      <w:pPr>
        <w:rPr>
          <w:sz w:val="44"/>
          <w:rtl/>
        </w:rPr>
      </w:pPr>
      <w:r w:rsidRPr="00BC6D99">
        <w:rPr>
          <w:rFonts w:hint="cs"/>
          <w:sz w:val="44"/>
          <w:rtl/>
        </w:rPr>
        <w:t>.</w:t>
      </w:r>
    </w:p>
    <w:p w14:paraId="060D10E9" w14:textId="77777777" w:rsidR="00195D59" w:rsidRPr="00BC6D99" w:rsidRDefault="00195D59" w:rsidP="00C46D96">
      <w:pPr>
        <w:rPr>
          <w:sz w:val="44"/>
          <w:rtl/>
        </w:rPr>
      </w:pPr>
    </w:p>
    <w:p w14:paraId="6AC6899F" w14:textId="633CD16C" w:rsidR="00B55677" w:rsidRPr="00BC6D99" w:rsidRDefault="00195D59" w:rsidP="00C46D96">
      <w:pPr>
        <w:rPr>
          <w:sz w:val="44"/>
          <w:rtl/>
        </w:rPr>
      </w:pPr>
      <w:r w:rsidRPr="00BC6D99">
        <w:rPr>
          <w:rFonts w:hint="cs"/>
          <w:sz w:val="44"/>
          <w:rtl/>
        </w:rPr>
        <w:t>.</w:t>
      </w:r>
    </w:p>
    <w:p w14:paraId="2D6DC5AB" w14:textId="12EF7407" w:rsidR="006B2068" w:rsidRPr="00BC6D99" w:rsidRDefault="006B2068" w:rsidP="00C46D96">
      <w:pPr>
        <w:rPr>
          <w:sz w:val="44"/>
          <w:rtl/>
        </w:rPr>
      </w:pPr>
      <w:r w:rsidRPr="00BC6D99">
        <w:rPr>
          <w:rFonts w:hint="cs"/>
          <w:sz w:val="44"/>
          <w:rtl/>
        </w:rPr>
        <w:t xml:space="preserve">الحمد لله وكفى، </w:t>
      </w:r>
      <w:r w:rsidR="004258E4" w:rsidRPr="00BC6D99">
        <w:rPr>
          <w:rFonts w:hint="cs"/>
          <w:sz w:val="44"/>
          <w:rtl/>
        </w:rPr>
        <w:t>وصلاة وسلاما على عباده الذين اصطفى</w:t>
      </w:r>
    </w:p>
    <w:p w14:paraId="79CA1AE8" w14:textId="1A0677A3" w:rsidR="006B2068" w:rsidRPr="00BC6D99" w:rsidRDefault="006B2068" w:rsidP="00C46D96">
      <w:pPr>
        <w:rPr>
          <w:sz w:val="44"/>
          <w:rtl/>
        </w:rPr>
      </w:pPr>
      <w:r w:rsidRPr="00BC6D99">
        <w:rPr>
          <w:rFonts w:hint="cs"/>
          <w:sz w:val="44"/>
          <w:rtl/>
        </w:rPr>
        <w:lastRenderedPageBreak/>
        <w:t xml:space="preserve">أما بعد: فاتقوا </w:t>
      </w:r>
      <w:r w:rsidR="004258E4" w:rsidRPr="00BC6D99">
        <w:rPr>
          <w:rFonts w:hint="cs"/>
          <w:sz w:val="44"/>
          <w:rtl/>
        </w:rPr>
        <w:t>عباد الله، وكونوا مع الصادقين</w:t>
      </w:r>
      <w:r w:rsidRPr="00BC6D99">
        <w:rPr>
          <w:rFonts w:hint="cs"/>
          <w:sz w:val="44"/>
          <w:rtl/>
        </w:rPr>
        <w:t>..</w:t>
      </w:r>
    </w:p>
    <w:p w14:paraId="0C44AC00" w14:textId="77777777" w:rsidR="00B55677" w:rsidRPr="00BC6D99" w:rsidRDefault="006B2068" w:rsidP="004258E4">
      <w:pPr>
        <w:rPr>
          <w:sz w:val="44"/>
          <w:rtl/>
        </w:rPr>
      </w:pPr>
      <w:r w:rsidRPr="00BC6D99">
        <w:rPr>
          <w:rFonts w:hint="cs"/>
          <w:sz w:val="44"/>
          <w:rtl/>
        </w:rPr>
        <w:t xml:space="preserve">معاشر المؤمنين الكرام: </w:t>
      </w:r>
      <w:r w:rsidR="00C46D96" w:rsidRPr="00BC6D99">
        <w:rPr>
          <w:rFonts w:hint="cs"/>
          <w:sz w:val="44"/>
          <w:rtl/>
        </w:rPr>
        <w:t xml:space="preserve">من </w:t>
      </w:r>
      <w:r w:rsidR="00257C80" w:rsidRPr="00BC6D99">
        <w:rPr>
          <w:sz w:val="44"/>
          <w:rtl/>
        </w:rPr>
        <w:t>أراد النجاح والفلاح في الدنيا والآخرة،</w:t>
      </w:r>
      <w:r w:rsidR="00C46D96" w:rsidRPr="00BC6D99">
        <w:rPr>
          <w:rFonts w:hint="cs"/>
          <w:sz w:val="44"/>
          <w:rtl/>
        </w:rPr>
        <w:t xml:space="preserve"> فعليه</w:t>
      </w:r>
      <w:r w:rsidR="00E3533E" w:rsidRPr="00BC6D99">
        <w:rPr>
          <w:rFonts w:hint="cs"/>
          <w:sz w:val="44"/>
          <w:rtl/>
        </w:rPr>
        <w:t xml:space="preserve"> </w:t>
      </w:r>
      <w:r w:rsidR="00C659B4" w:rsidRPr="00BC6D99">
        <w:rPr>
          <w:rFonts w:hint="cs"/>
          <w:sz w:val="44"/>
          <w:rtl/>
        </w:rPr>
        <w:t>أن</w:t>
      </w:r>
      <w:r w:rsidR="00257C80" w:rsidRPr="00BC6D99">
        <w:rPr>
          <w:sz w:val="44"/>
          <w:rtl/>
        </w:rPr>
        <w:t xml:space="preserve"> </w:t>
      </w:r>
      <w:r w:rsidR="00C659B4" w:rsidRPr="00BC6D99">
        <w:rPr>
          <w:rFonts w:hint="cs"/>
          <w:sz w:val="44"/>
          <w:rtl/>
        </w:rPr>
        <w:t>ي</w:t>
      </w:r>
      <w:r w:rsidR="00257C80" w:rsidRPr="00BC6D99">
        <w:rPr>
          <w:sz w:val="44"/>
          <w:rtl/>
        </w:rPr>
        <w:t xml:space="preserve">صدق مع الله جل </w:t>
      </w:r>
      <w:r w:rsidR="00C46D96" w:rsidRPr="00BC6D99">
        <w:rPr>
          <w:rFonts w:hint="cs"/>
          <w:sz w:val="44"/>
          <w:rtl/>
        </w:rPr>
        <w:t>وعلا</w:t>
      </w:r>
      <w:r w:rsidR="00257C80" w:rsidRPr="00BC6D99">
        <w:rPr>
          <w:sz w:val="44"/>
          <w:rtl/>
        </w:rPr>
        <w:t xml:space="preserve">، </w:t>
      </w:r>
      <w:r w:rsidR="00C46D96" w:rsidRPr="00BC6D99">
        <w:rPr>
          <w:rFonts w:hint="cs"/>
          <w:sz w:val="44"/>
          <w:rtl/>
        </w:rPr>
        <w:t>فهو القائل سبحانه</w:t>
      </w:r>
      <w:r w:rsidR="00257C80" w:rsidRPr="00BC6D99">
        <w:rPr>
          <w:sz w:val="44"/>
          <w:rtl/>
        </w:rPr>
        <w:t>: (فَلَوْ صَدَقُوا اللَّهَ لَكَانَ خَيْرًا لَهُمْ)</w:t>
      </w:r>
      <w:r w:rsidR="00691E34" w:rsidRPr="00BC6D99">
        <w:rPr>
          <w:rFonts w:hint="cs"/>
          <w:sz w:val="44"/>
          <w:rtl/>
        </w:rPr>
        <w:t xml:space="preserve">.. </w:t>
      </w:r>
    </w:p>
    <w:p w14:paraId="646C3C2B" w14:textId="77777777" w:rsidR="00B55677" w:rsidRPr="00BC6D99" w:rsidRDefault="008E31F9" w:rsidP="004258E4">
      <w:pPr>
        <w:rPr>
          <w:sz w:val="44"/>
          <w:rtl/>
        </w:rPr>
      </w:pPr>
      <w:r w:rsidRPr="00BC6D99">
        <w:rPr>
          <w:sz w:val="44"/>
          <w:rtl/>
        </w:rPr>
        <w:t xml:space="preserve">يقول </w:t>
      </w:r>
      <w:r w:rsidR="00B55677" w:rsidRPr="00BC6D99">
        <w:rPr>
          <w:rFonts w:hint="cs"/>
          <w:sz w:val="44"/>
          <w:rtl/>
        </w:rPr>
        <w:t xml:space="preserve">الامام </w:t>
      </w:r>
      <w:r w:rsidRPr="00BC6D99">
        <w:rPr>
          <w:sz w:val="44"/>
          <w:rtl/>
        </w:rPr>
        <w:t>ابن القيم رحمه الله: "</w:t>
      </w:r>
      <w:r w:rsidR="0094515A" w:rsidRPr="00BC6D99">
        <w:rPr>
          <w:sz w:val="44"/>
          <w:rtl/>
        </w:rPr>
        <w:t>من صدق الله في جميع أموره صنع الله له فوق ما يصنع لغيره</w:t>
      </w:r>
      <w:r w:rsidRPr="00BC6D99">
        <w:rPr>
          <w:sz w:val="44"/>
          <w:rtl/>
        </w:rPr>
        <w:t>"</w:t>
      </w:r>
      <w:r w:rsidR="009B06F3" w:rsidRPr="00BC6D99">
        <w:rPr>
          <w:rFonts w:hint="cs"/>
          <w:sz w:val="44"/>
          <w:rtl/>
        </w:rPr>
        <w:t>..</w:t>
      </w:r>
      <w:r w:rsidR="00024A2D" w:rsidRPr="00BC6D99">
        <w:rPr>
          <w:sz w:val="44"/>
          <w:rtl/>
        </w:rPr>
        <w:t xml:space="preserve"> </w:t>
      </w:r>
    </w:p>
    <w:p w14:paraId="1EE79F0B" w14:textId="0DF93809" w:rsidR="008E31F9" w:rsidRPr="00BC6D99" w:rsidRDefault="00B55677" w:rsidP="004258E4">
      <w:pPr>
        <w:rPr>
          <w:sz w:val="44"/>
          <w:rtl/>
        </w:rPr>
      </w:pPr>
      <w:r w:rsidRPr="00BC6D99">
        <w:rPr>
          <w:rFonts w:hint="cs"/>
          <w:sz w:val="44"/>
          <w:rtl/>
        </w:rPr>
        <w:t xml:space="preserve">فيا عباد الله: </w:t>
      </w:r>
      <w:r w:rsidR="00024A2D" w:rsidRPr="00BC6D99">
        <w:rPr>
          <w:rFonts w:hint="cs"/>
          <w:sz w:val="44"/>
          <w:rtl/>
        </w:rPr>
        <w:t xml:space="preserve">لئن </w:t>
      </w:r>
      <w:r w:rsidR="00024A2D" w:rsidRPr="00BC6D99">
        <w:rPr>
          <w:sz w:val="44"/>
          <w:rtl/>
        </w:rPr>
        <w:t xml:space="preserve">كانت التوبة </w:t>
      </w:r>
      <w:r w:rsidR="00BC3508" w:rsidRPr="00BC6D99">
        <w:rPr>
          <w:rFonts w:hint="cs"/>
          <w:sz w:val="44"/>
          <w:rtl/>
        </w:rPr>
        <w:t xml:space="preserve">هي </w:t>
      </w:r>
      <w:r w:rsidR="00024A2D" w:rsidRPr="00BC6D99">
        <w:rPr>
          <w:sz w:val="44"/>
          <w:rtl/>
        </w:rPr>
        <w:t>بداية الطريق</w:t>
      </w:r>
      <w:r w:rsidR="00024A2D" w:rsidRPr="00BC6D99">
        <w:rPr>
          <w:rFonts w:hint="cs"/>
          <w:sz w:val="44"/>
          <w:rtl/>
        </w:rPr>
        <w:t xml:space="preserve"> إلى الله،</w:t>
      </w:r>
      <w:r w:rsidR="00024A2D" w:rsidRPr="00BC6D99">
        <w:rPr>
          <w:sz w:val="44"/>
          <w:rtl/>
        </w:rPr>
        <w:t xml:space="preserve"> فإن الصدق مع الله هو الذي يثبتنا عل</w:t>
      </w:r>
      <w:r w:rsidR="00024A2D" w:rsidRPr="00BC6D99">
        <w:rPr>
          <w:rFonts w:hint="cs"/>
          <w:sz w:val="44"/>
          <w:rtl/>
        </w:rPr>
        <w:t>ى هذا الطريق..</w:t>
      </w:r>
    </w:p>
    <w:p w14:paraId="73D153CF" w14:textId="3B920790" w:rsidR="008E31F9" w:rsidRPr="00BC6D99" w:rsidRDefault="004258E4" w:rsidP="00404A01">
      <w:pPr>
        <w:rPr>
          <w:sz w:val="44"/>
          <w:rtl/>
        </w:rPr>
      </w:pPr>
      <w:r w:rsidRPr="00BC6D99">
        <w:rPr>
          <w:rFonts w:hint="cs"/>
          <w:sz w:val="44"/>
          <w:rtl/>
        </w:rPr>
        <w:t>وعلى عظيم منزلة الصدق مع الله تعالى، فإنه يحتاج لبذلٍ وجهد</w:t>
      </w:r>
      <w:r w:rsidR="00404A01" w:rsidRPr="00BC6D99">
        <w:rPr>
          <w:rFonts w:hint="cs"/>
          <w:sz w:val="44"/>
          <w:rtl/>
        </w:rPr>
        <w:t xml:space="preserve">.. </w:t>
      </w:r>
      <w:r w:rsidR="00B55677" w:rsidRPr="00BC6D99">
        <w:rPr>
          <w:rFonts w:hint="cs"/>
          <w:sz w:val="44"/>
          <w:rtl/>
        </w:rPr>
        <w:t xml:space="preserve">قال تعالى: </w:t>
      </w:r>
      <w:r w:rsidR="00B55677" w:rsidRPr="00BC6D99">
        <w:rPr>
          <w:sz w:val="44"/>
          <w:rtl/>
        </w:rPr>
        <w:t>{ألم * أَحَسِبَ النَّاسُ أَن يُتْرَكُوا أَن يَقُولُوا آمَنَّا وَهُمْ لاَ يُفْتَنُون * وَلَقَدْ فَتَنَّا الَّذِينَ مِن قَبْلِهِمْ فَلَيَعْلَمَنَّ اللَّهُ الَّذِينَ صَدَقُوا وَلَيَعْلَمَنَّ الْكَاذِبِين}..</w:t>
      </w:r>
      <w:r w:rsidR="00B55677" w:rsidRPr="00BC6D99">
        <w:rPr>
          <w:rFonts w:hint="cs"/>
          <w:sz w:val="44"/>
          <w:rtl/>
        </w:rPr>
        <w:t xml:space="preserve"> وقال تعالى: </w:t>
      </w:r>
      <w:r w:rsidR="009B06F3" w:rsidRPr="00BC6D99">
        <w:rPr>
          <w:rFonts w:hint="cs"/>
          <w:sz w:val="44"/>
          <w:rtl/>
        </w:rPr>
        <w:t>{</w:t>
      </w:r>
      <w:r w:rsidR="008E31F9" w:rsidRPr="00BC6D99">
        <w:rPr>
          <w:sz w:val="44"/>
          <w:rtl/>
        </w:rPr>
        <w:t>مِنَ الْمُؤْمِنِينَ رِجَالٌ صَدَقُوا مَا عَاهَدُوا اللَّهَ عَلَيْهِ فَمِنْهُمْ مَنْ قَضَى نَحْبَهُ وَمِنْهُمْ مَنْ يَنْتَظِرُ وَمَا بَدَّلُوا تَبْدِيلًا</w:t>
      </w:r>
      <w:r w:rsidR="00E23F73" w:rsidRPr="00BC6D99">
        <w:rPr>
          <w:sz w:val="44"/>
          <w:rtl/>
        </w:rPr>
        <w:t xml:space="preserve"> </w:t>
      </w:r>
      <w:r w:rsidR="00E23F73" w:rsidRPr="00BC6D99">
        <w:rPr>
          <w:sz w:val="44"/>
          <w:rtl/>
        </w:rPr>
        <w:t>* لِيَجْزِيَ اللَّهُ الصَّادِقِينَ بِصِدْقِهِمْ وَيُعَذِّبَ الْمُنَافِقِينَ إِنْ شَاءَ أَوْ يَتُوبَ عَلَيْهِمْ إِنَّ اللَّهَ كَانَ غَفُورًا رَحِيمًا</w:t>
      </w:r>
      <w:r w:rsidR="00E23F73" w:rsidRPr="00BC6D99">
        <w:rPr>
          <w:rFonts w:hint="cs"/>
          <w:sz w:val="44"/>
          <w:rtl/>
        </w:rPr>
        <w:t>}..</w:t>
      </w:r>
      <w:r w:rsidR="00B55677" w:rsidRPr="00BC6D99">
        <w:rPr>
          <w:rFonts w:hint="cs"/>
          <w:sz w:val="44"/>
          <w:rtl/>
        </w:rPr>
        <w:t xml:space="preserve"> </w:t>
      </w:r>
    </w:p>
    <w:p w14:paraId="23B8880F" w14:textId="184E5919" w:rsidR="008E31F9" w:rsidRPr="00BC6D99" w:rsidRDefault="008E31F9" w:rsidP="0017303C">
      <w:pPr>
        <w:rPr>
          <w:sz w:val="44"/>
          <w:rtl/>
        </w:rPr>
      </w:pPr>
      <w:r w:rsidRPr="00BC6D99">
        <w:rPr>
          <w:sz w:val="44"/>
          <w:rtl/>
        </w:rPr>
        <w:t xml:space="preserve">وفي </w:t>
      </w:r>
      <w:r w:rsidR="00E23F73" w:rsidRPr="00BC6D99">
        <w:rPr>
          <w:rFonts w:hint="cs"/>
          <w:sz w:val="44"/>
          <w:rtl/>
        </w:rPr>
        <w:t>ال</w:t>
      </w:r>
      <w:r w:rsidRPr="00BC6D99">
        <w:rPr>
          <w:sz w:val="44"/>
          <w:rtl/>
        </w:rPr>
        <w:t>صحيح</w:t>
      </w:r>
      <w:r w:rsidR="00E23F73" w:rsidRPr="00BC6D99">
        <w:rPr>
          <w:rFonts w:hint="cs"/>
          <w:sz w:val="44"/>
          <w:rtl/>
        </w:rPr>
        <w:t>ين</w:t>
      </w:r>
      <w:r w:rsidRPr="00BC6D99">
        <w:rPr>
          <w:sz w:val="44"/>
          <w:rtl/>
        </w:rPr>
        <w:t xml:space="preserve"> </w:t>
      </w:r>
      <w:r w:rsidR="00E23F73" w:rsidRPr="00BC6D99">
        <w:rPr>
          <w:sz w:val="44"/>
          <w:rtl/>
        </w:rPr>
        <w:t>عَنْ أَنَسٍ رَضِيَ اللَّهُ عَنْهُ، قَالَ: (غَابَ عَمِّي أَنَسُ بْنُ النَّضْرِ عَنْ قِتَالِ بَدْرٍ، فَقَالَ: يَا رَسُولَ اللَّهِ، غِبْتُ عَنْ أَوَّلِ قِتَالٍ قَاتَلْتَ المُشْرِكِينَ، لَئِنِ اللَّهُ أَشْهَدَنِي قِتَالَ المُشْرِكِينَ لَيَرَيَنَّ اللَّهُ مَا أَصْنَعُ، فَلَمَّا كَانَ يَوْمُ أُحُدٍ، وَانْكَشَفَ المُسْلِمُونَ، قَالَ: اللَّهُمَّ إِنِّي أَعْتَذِرُ إِلَيْكَ مِمَّا صَنَعَ هَؤُلاَءِ يَعْنِي: أَصْحَابَهُ</w:t>
      </w:r>
      <w:r w:rsidR="00C659B4" w:rsidRPr="00BC6D99">
        <w:rPr>
          <w:rFonts w:hint="cs"/>
          <w:sz w:val="44"/>
          <w:rtl/>
        </w:rPr>
        <w:t>،</w:t>
      </w:r>
      <w:r w:rsidR="00E23F73" w:rsidRPr="00BC6D99">
        <w:rPr>
          <w:sz w:val="44"/>
          <w:rtl/>
        </w:rPr>
        <w:t xml:space="preserve"> وَأَبْرَأُ إِلَيْكَ مِمَّا صَنَعَ هَؤُلاَءِ، يَعْنِي: المُشْرِكِينَ</w:t>
      </w:r>
      <w:r w:rsidR="00C659B4" w:rsidRPr="00BC6D99">
        <w:rPr>
          <w:rFonts w:hint="cs"/>
          <w:sz w:val="44"/>
          <w:rtl/>
        </w:rPr>
        <w:t>،</w:t>
      </w:r>
      <w:r w:rsidR="00E23F73" w:rsidRPr="00BC6D99">
        <w:rPr>
          <w:sz w:val="44"/>
          <w:rtl/>
        </w:rPr>
        <w:t xml:space="preserve"> ثُمَّ تَقَدَّمَ، فَاسْتَقْبَلَهُ سَعْدُ بْنُ مُعَاذٍ، فَقَالَ: يَا سَعْد بن مُعَاذٍ، الجَنَّةَ وَرَبِّ النَّضْرِ إِنِّي أَجِدُ رِيحَهَا مِنْ دُونِ أُحُدٍ، قَالَ سَعْدٌ: فَمَا اسْتَطَعْتُ يَا رَسُولَ اللَّهِ مَا صَنَعَ، قَالَ أَنَسٌ: فَوَجَدْنَا بِهِ بِضْعًا وَثَمَانِينَ ضَرْبَةً بِالسَّيْفِ، أَوْ طَعْنَةً بِرُمْحٍ، أَوْ رَمْيَةً بِسَهْمٍ، وَوَجَدْنَاهُ قَدْ قُتِلَ وَقَدْ مَثَّلَ بِهِ المُشْرِكُونَ، فَمَا عَرَفَهُ أَحَدٌ إِلَّا أُخْتُهُ بِبَنَانِهِ قَالَ أَنَسٌ: كُنَّا نُرَى أَنَّ هَذِهِ الآيَةَ نَزَلَتْ فِيهِ وَفِي أَشْبَاهِهِ:</w:t>
      </w:r>
      <w:r w:rsidRPr="00BC6D99">
        <w:rPr>
          <w:sz w:val="44"/>
          <w:rtl/>
        </w:rPr>
        <w:t xml:space="preserve"> </w:t>
      </w:r>
      <w:r w:rsidR="009B06F3" w:rsidRPr="00BC6D99">
        <w:rPr>
          <w:rFonts w:hint="cs"/>
          <w:sz w:val="44"/>
          <w:rtl/>
        </w:rPr>
        <w:t>{</w:t>
      </w:r>
      <w:r w:rsidRPr="00BC6D99">
        <w:rPr>
          <w:sz w:val="44"/>
          <w:rtl/>
        </w:rPr>
        <w:t>مِنَ الْمُؤْمِنِينَ رِجَالٌ صَدَقُوا مَا عَاهَدُوا اللَّهَ عَلَيْهِ</w:t>
      </w:r>
      <w:r w:rsidR="009B06F3" w:rsidRPr="00BC6D99">
        <w:rPr>
          <w:rFonts w:hint="cs"/>
          <w:sz w:val="44"/>
          <w:rtl/>
        </w:rPr>
        <w:t>}</w:t>
      </w:r>
      <w:r w:rsidR="00E23F73" w:rsidRPr="00BC6D99">
        <w:rPr>
          <w:rFonts w:hint="cs"/>
          <w:sz w:val="44"/>
          <w:rtl/>
        </w:rPr>
        <w:t>.</w:t>
      </w:r>
      <w:r w:rsidRPr="00BC6D99">
        <w:rPr>
          <w:sz w:val="44"/>
          <w:rtl/>
        </w:rPr>
        <w:t>.</w:t>
      </w:r>
    </w:p>
    <w:p w14:paraId="54760464" w14:textId="0CCF02B5" w:rsidR="00D04673" w:rsidRPr="00BC6D99" w:rsidRDefault="00B55677" w:rsidP="0017303C">
      <w:pPr>
        <w:rPr>
          <w:sz w:val="44"/>
          <w:rtl/>
        </w:rPr>
      </w:pPr>
      <w:r w:rsidRPr="00BC6D99">
        <w:rPr>
          <w:rFonts w:hint="cs"/>
          <w:sz w:val="44"/>
          <w:rtl/>
        </w:rPr>
        <w:lastRenderedPageBreak/>
        <w:t xml:space="preserve">وفي الحديث الصحيح أن </w:t>
      </w:r>
      <w:r w:rsidR="00D04673" w:rsidRPr="00BC6D99">
        <w:rPr>
          <w:sz w:val="44"/>
          <w:rtl/>
        </w:rPr>
        <w:t>رجُل</w:t>
      </w:r>
      <w:r w:rsidRPr="00BC6D99">
        <w:rPr>
          <w:rFonts w:hint="cs"/>
          <w:sz w:val="44"/>
          <w:rtl/>
        </w:rPr>
        <w:t>اً</w:t>
      </w:r>
      <w:r w:rsidR="00D04673" w:rsidRPr="00BC6D99">
        <w:rPr>
          <w:sz w:val="44"/>
          <w:rtl/>
        </w:rPr>
        <w:t xml:space="preserve"> مِن الأعرابِ </w:t>
      </w:r>
      <w:r w:rsidRPr="00BC6D99">
        <w:rPr>
          <w:rFonts w:hint="cs"/>
          <w:sz w:val="44"/>
          <w:rtl/>
        </w:rPr>
        <w:t xml:space="preserve">جاء </w:t>
      </w:r>
      <w:r w:rsidR="00D04673" w:rsidRPr="00BC6D99">
        <w:rPr>
          <w:sz w:val="44"/>
          <w:rtl/>
        </w:rPr>
        <w:t xml:space="preserve">إلى النبيِّ </w:t>
      </w:r>
      <w:r w:rsidR="00E23F73" w:rsidRPr="00BC6D99">
        <w:rPr>
          <w:rFonts w:hint="cs"/>
          <w:sz w:val="44"/>
          <w:rtl/>
        </w:rPr>
        <w:t>ﷺ</w:t>
      </w:r>
      <w:r w:rsidR="00D04673" w:rsidRPr="00BC6D99">
        <w:rPr>
          <w:sz w:val="44"/>
          <w:rtl/>
        </w:rPr>
        <w:t xml:space="preserve"> فآمَن به واتَّبَعه ، فقال: أُهاجِرُ معك، فأوصى به بعضَ أصحابِه، فلمَّا كانت غزوةُ خَيْبَرَ، غَنِم رسولُ اللهِ </w:t>
      </w:r>
      <w:r w:rsidR="00E23F73" w:rsidRPr="00BC6D99">
        <w:rPr>
          <w:rFonts w:hint="cs"/>
          <w:sz w:val="44"/>
          <w:rtl/>
        </w:rPr>
        <w:t>ﷺ</w:t>
      </w:r>
      <w:r w:rsidR="00D04673" w:rsidRPr="00BC6D99">
        <w:rPr>
          <w:sz w:val="44"/>
          <w:rtl/>
        </w:rPr>
        <w:t xml:space="preserve"> شيئًا فقسَمه، وقسَم للأعرابيِّ، فأعطى أصحابَهُ ما قسَمه له، وكان يرعى ظَهْرَهم، فلمَّا جاء دفَعوه إليه، فقال: ما هذا؟ قالوا: قِسْمٌ قسَمه لك رسولُ اللهِ </w:t>
      </w:r>
      <w:r w:rsidR="00E23F73" w:rsidRPr="00BC6D99">
        <w:rPr>
          <w:rFonts w:hint="cs"/>
          <w:sz w:val="44"/>
          <w:rtl/>
        </w:rPr>
        <w:t>ﷺ</w:t>
      </w:r>
      <w:r w:rsidR="00D04673" w:rsidRPr="00BC6D99">
        <w:rPr>
          <w:sz w:val="44"/>
          <w:rtl/>
        </w:rPr>
        <w:t xml:space="preserve">، فأخَذه فجاء به إلى النبيِّ </w:t>
      </w:r>
      <w:r w:rsidR="00E23F73" w:rsidRPr="00BC6D99">
        <w:rPr>
          <w:rFonts w:hint="cs"/>
          <w:sz w:val="44"/>
          <w:rtl/>
        </w:rPr>
        <w:t>ﷺ</w:t>
      </w:r>
      <w:r w:rsidR="00D04673" w:rsidRPr="00BC6D99">
        <w:rPr>
          <w:sz w:val="44"/>
          <w:rtl/>
        </w:rPr>
        <w:t xml:space="preserve">، فقال: ما هذا يا رسولَ اللهِ؟ قال: قِسْمٌ قسَمْتُهُ لك، قال: ما على هذا اتَّبَعْتُك، ولكنِ اتَّبَعْتُك على أن أُرمَى هاهنا </w:t>
      </w:r>
      <w:r w:rsidR="00EB7BD3" w:rsidRPr="00BC6D99">
        <w:rPr>
          <w:sz w:val="44"/>
          <w:rtl/>
        </w:rPr>
        <w:t>بسَهْمٍ</w:t>
      </w:r>
      <w:r w:rsidR="00EB7BD3" w:rsidRPr="00BC6D99">
        <w:rPr>
          <w:sz w:val="44"/>
          <w:rtl/>
        </w:rPr>
        <w:t xml:space="preserve"> </w:t>
      </w:r>
      <w:r w:rsidR="00D04673" w:rsidRPr="00BC6D99">
        <w:rPr>
          <w:sz w:val="44"/>
          <w:rtl/>
        </w:rPr>
        <w:t xml:space="preserve">وأشار إلى حَلْقِهِ، فأموتَ، فأدخُلَ الجنَّةَ، فقال: إن تصدُقِ اللهَ يصدُقْكَ، ثم نهَض إلى قتالِ العدوِّ، فأُتِي به إلى النبيِّ </w:t>
      </w:r>
      <w:r w:rsidR="00E23F73" w:rsidRPr="00BC6D99">
        <w:rPr>
          <w:rFonts w:hint="cs"/>
          <w:sz w:val="44"/>
          <w:rtl/>
        </w:rPr>
        <w:t>ﷺ</w:t>
      </w:r>
      <w:r w:rsidR="00D04673" w:rsidRPr="00BC6D99">
        <w:rPr>
          <w:sz w:val="44"/>
          <w:rtl/>
        </w:rPr>
        <w:t xml:space="preserve"> وهو مقتولٌ، فقال: أهو هو؟ قالوا: نَعم، قال: صدَق اللهَ فصدَقه، فكفَّنه النبيُّ </w:t>
      </w:r>
      <w:r w:rsidR="00E23F73" w:rsidRPr="00BC6D99">
        <w:rPr>
          <w:rFonts w:hint="cs"/>
          <w:sz w:val="44"/>
          <w:rtl/>
        </w:rPr>
        <w:t>ﷺ</w:t>
      </w:r>
      <w:r w:rsidR="00D04673" w:rsidRPr="00BC6D99">
        <w:rPr>
          <w:sz w:val="44"/>
          <w:rtl/>
        </w:rPr>
        <w:t xml:space="preserve"> في جُبَّتِهِ، ثم قدَّمه فصلَّى عليه، وكان مِن دعائِهِ له: اللهمَّ هذا عبدُك خرَجَ مهاجِرًا في سبيلِك، قُتِل شهيدًا، وأنا عليه شهيدٌ</w:t>
      </w:r>
      <w:r w:rsidR="00D04673" w:rsidRPr="00BC6D99">
        <w:rPr>
          <w:rFonts w:hint="cs"/>
          <w:sz w:val="44"/>
          <w:rtl/>
        </w:rPr>
        <w:t>"..</w:t>
      </w:r>
    </w:p>
    <w:p w14:paraId="60C35223" w14:textId="71D461EE" w:rsidR="009B06F3" w:rsidRPr="00BC6D99" w:rsidRDefault="00404A01" w:rsidP="00404A01">
      <w:pPr>
        <w:rPr>
          <w:sz w:val="44"/>
          <w:rtl/>
        </w:rPr>
      </w:pPr>
      <w:r w:rsidRPr="00BC6D99">
        <w:rPr>
          <w:rFonts w:hint="cs"/>
          <w:sz w:val="44"/>
          <w:rtl/>
        </w:rPr>
        <w:t xml:space="preserve">فلعظيم منزلة الصدق مع الله تعالى، أمر الله سبحانه عباده </w:t>
      </w:r>
      <w:r w:rsidR="00E3533E" w:rsidRPr="00BC6D99">
        <w:rPr>
          <w:sz w:val="44"/>
          <w:rtl/>
        </w:rPr>
        <w:t>أن يصدقوا معه في أقوالهم وأفعالهم، وفي أمورهم كلها، فقال سبحانه: (يا أيها الذين آمنوا اتقوا الله وكونوا مع الصادقين)</w:t>
      </w:r>
      <w:r w:rsidR="00E3533E" w:rsidRPr="00BC6D99">
        <w:rPr>
          <w:rFonts w:hint="cs"/>
          <w:sz w:val="44"/>
          <w:rtl/>
        </w:rPr>
        <w:t>.. و</w:t>
      </w:r>
      <w:r w:rsidR="009B06F3" w:rsidRPr="00BC6D99">
        <w:rPr>
          <w:sz w:val="44"/>
          <w:rtl/>
        </w:rPr>
        <w:t xml:space="preserve">كان </w:t>
      </w:r>
      <w:r w:rsidRPr="00BC6D99">
        <w:rPr>
          <w:rFonts w:hint="cs"/>
          <w:sz w:val="44"/>
          <w:rtl/>
        </w:rPr>
        <w:t>المصطفى</w:t>
      </w:r>
      <w:r w:rsidR="009B06F3" w:rsidRPr="00BC6D99">
        <w:rPr>
          <w:sz w:val="44"/>
          <w:rtl/>
        </w:rPr>
        <w:t xml:space="preserve"> الله </w:t>
      </w:r>
      <w:r w:rsidR="00E3533E" w:rsidRPr="00BC6D99">
        <w:rPr>
          <w:rFonts w:hint="cs"/>
          <w:sz w:val="44"/>
          <w:rtl/>
        </w:rPr>
        <w:t>ﷺ</w:t>
      </w:r>
      <w:r w:rsidR="009B06F3" w:rsidRPr="00BC6D99">
        <w:rPr>
          <w:sz w:val="44"/>
          <w:rtl/>
        </w:rPr>
        <w:t xml:space="preserve"> دائمًا ما يحث المسلمين على الصدق في أقوالهم وأفعالهم فيقول:" 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 " متفق عليه.</w:t>
      </w:r>
      <w:r w:rsidR="00C659B4" w:rsidRPr="00BC6D99">
        <w:rPr>
          <w:rFonts w:hint="cs"/>
          <w:sz w:val="44"/>
          <w:rtl/>
        </w:rPr>
        <w:t>.</w:t>
      </w:r>
    </w:p>
    <w:p w14:paraId="59B05467" w14:textId="0C4B6232" w:rsidR="008A275B" w:rsidRPr="00BC6D99" w:rsidRDefault="00404A01" w:rsidP="0017303C">
      <w:pPr>
        <w:rPr>
          <w:sz w:val="44"/>
          <w:rtl/>
        </w:rPr>
      </w:pPr>
      <w:r w:rsidRPr="00BC6D99">
        <w:rPr>
          <w:rFonts w:hint="cs"/>
          <w:sz w:val="44"/>
          <w:rtl/>
        </w:rPr>
        <w:t>و</w:t>
      </w:r>
      <w:r w:rsidR="008A275B" w:rsidRPr="00BC6D99">
        <w:rPr>
          <w:sz w:val="44"/>
          <w:rtl/>
        </w:rPr>
        <w:t xml:space="preserve">في الصحيحين </w:t>
      </w:r>
      <w:r w:rsidRPr="00BC6D99">
        <w:rPr>
          <w:rFonts w:hint="cs"/>
          <w:sz w:val="44"/>
          <w:rtl/>
        </w:rPr>
        <w:t>أن</w:t>
      </w:r>
      <w:r w:rsidR="008A275B" w:rsidRPr="00BC6D99">
        <w:rPr>
          <w:sz w:val="44"/>
          <w:rtl/>
        </w:rPr>
        <w:t xml:space="preserve"> النبي </w:t>
      </w:r>
      <w:r w:rsidR="008A275B" w:rsidRPr="00BC6D99">
        <w:rPr>
          <w:rFonts w:hint="cs"/>
          <w:sz w:val="44"/>
          <w:rtl/>
        </w:rPr>
        <w:t>ﷺ</w:t>
      </w:r>
      <w:r w:rsidR="008A275B" w:rsidRPr="00BC6D99">
        <w:rPr>
          <w:sz w:val="44"/>
          <w:rtl/>
        </w:rPr>
        <w:t xml:space="preserve"> قال: </w:t>
      </w:r>
      <w:r w:rsidR="00E3533E" w:rsidRPr="00BC6D99">
        <w:rPr>
          <w:rFonts w:hint="cs"/>
          <w:sz w:val="44"/>
          <w:rtl/>
        </w:rPr>
        <w:t>"</w:t>
      </w:r>
      <w:r w:rsidR="008A275B" w:rsidRPr="00BC6D99">
        <w:rPr>
          <w:sz w:val="44"/>
          <w:rtl/>
        </w:rPr>
        <w:t>ما من أحد</w:t>
      </w:r>
      <w:r w:rsidR="00B55677" w:rsidRPr="00BC6D99">
        <w:rPr>
          <w:rFonts w:hint="cs"/>
          <w:sz w:val="44"/>
          <w:rtl/>
        </w:rPr>
        <w:t>ٍ</w:t>
      </w:r>
      <w:r w:rsidR="008A275B" w:rsidRPr="00BC6D99">
        <w:rPr>
          <w:sz w:val="44"/>
          <w:rtl/>
        </w:rPr>
        <w:t xml:space="preserve"> يشهد</w:t>
      </w:r>
      <w:r w:rsidR="00B55677" w:rsidRPr="00BC6D99">
        <w:rPr>
          <w:rFonts w:hint="cs"/>
          <w:sz w:val="44"/>
          <w:rtl/>
        </w:rPr>
        <w:t>ُ</w:t>
      </w:r>
      <w:r w:rsidR="008A275B" w:rsidRPr="00BC6D99">
        <w:rPr>
          <w:sz w:val="44"/>
          <w:rtl/>
        </w:rPr>
        <w:t xml:space="preserve"> أن لا إله إلا الله وأن محمدًا عبده ورسوله ص</w:t>
      </w:r>
      <w:r w:rsidR="00B55677" w:rsidRPr="00BC6D99">
        <w:rPr>
          <w:rFonts w:hint="cs"/>
          <w:sz w:val="44"/>
          <w:rtl/>
        </w:rPr>
        <w:t>ِ</w:t>
      </w:r>
      <w:r w:rsidR="008A275B" w:rsidRPr="00BC6D99">
        <w:rPr>
          <w:sz w:val="44"/>
          <w:rtl/>
        </w:rPr>
        <w:t>دقًا من قلبه، إلا حرمه الله على النار</w:t>
      </w:r>
      <w:r w:rsidR="00E3533E" w:rsidRPr="00BC6D99">
        <w:rPr>
          <w:rFonts w:hint="cs"/>
          <w:sz w:val="44"/>
          <w:rtl/>
        </w:rPr>
        <w:t>"..</w:t>
      </w:r>
    </w:p>
    <w:p w14:paraId="0413977F" w14:textId="2301D059" w:rsidR="00404A01" w:rsidRPr="00BC6D99" w:rsidRDefault="00D04673" w:rsidP="00B55677">
      <w:pPr>
        <w:rPr>
          <w:sz w:val="44"/>
          <w:rtl/>
        </w:rPr>
      </w:pPr>
      <w:r w:rsidRPr="00BC6D99">
        <w:rPr>
          <w:sz w:val="44"/>
          <w:rtl/>
        </w:rPr>
        <w:t xml:space="preserve">فما أحوجنا معاشر المسلمين إلى أن نصدق مع الله، </w:t>
      </w:r>
      <w:r w:rsidR="008811A7" w:rsidRPr="00BC6D99">
        <w:rPr>
          <w:rFonts w:hint="cs"/>
          <w:sz w:val="44"/>
          <w:rtl/>
        </w:rPr>
        <w:t xml:space="preserve">وأن نصدق مع أنفسنا، </w:t>
      </w:r>
      <w:r w:rsidR="00404A01" w:rsidRPr="00BC6D99">
        <w:rPr>
          <w:rFonts w:hint="cs"/>
          <w:sz w:val="44"/>
          <w:rtl/>
        </w:rPr>
        <w:t>وأن نثبت على منهج الصدق</w:t>
      </w:r>
      <w:r w:rsidRPr="00BC6D99">
        <w:rPr>
          <w:sz w:val="44"/>
          <w:rtl/>
        </w:rPr>
        <w:t>؛ لن</w:t>
      </w:r>
      <w:r w:rsidR="00B55677" w:rsidRPr="00BC6D99">
        <w:rPr>
          <w:rFonts w:hint="cs"/>
          <w:sz w:val="44"/>
          <w:rtl/>
        </w:rPr>
        <w:t>فوز</w:t>
      </w:r>
      <w:r w:rsidRPr="00BC6D99">
        <w:rPr>
          <w:sz w:val="44"/>
          <w:rtl/>
        </w:rPr>
        <w:t xml:space="preserve"> بالمغفرة والرضوان، وبالسعادة والحياة الطيبة في </w:t>
      </w:r>
      <w:r w:rsidR="008811A7" w:rsidRPr="00BC6D99">
        <w:rPr>
          <w:rFonts w:hint="cs"/>
          <w:sz w:val="44"/>
          <w:rtl/>
        </w:rPr>
        <w:t>الدنيا والآخرة:</w:t>
      </w:r>
      <w:r w:rsidR="00C659B4" w:rsidRPr="00BC6D99">
        <w:rPr>
          <w:rFonts w:hint="cs"/>
          <w:sz w:val="44"/>
          <w:rtl/>
        </w:rPr>
        <w:t xml:space="preserve"> </w:t>
      </w:r>
      <w:r w:rsidR="00B55677" w:rsidRPr="00BC6D99">
        <w:rPr>
          <w:rFonts w:hint="cs"/>
          <w:sz w:val="44"/>
          <w:rtl/>
        </w:rPr>
        <w:t>{</w:t>
      </w:r>
      <w:r w:rsidR="00B55677" w:rsidRPr="00BC6D99">
        <w:rPr>
          <w:rFonts w:cs="ATraditional Arabic"/>
          <w:sz w:val="44"/>
          <w:rtl/>
        </w:rPr>
        <w:t xml:space="preserve">مَنْ عَمِلَ صَالِحًا مِّن ذَكَرٍ أَوْ أُنثَى وَهُوَ مُؤْمِنٌ فَلَنُحْيِيَنَّهُ حَيَاةً طَيِّبَةً وَلَنَجْزِيَنَّهُمْ أَجْرَهُم بِأَحْسَنِ مَا كَانُواْ </w:t>
      </w:r>
      <w:r w:rsidR="00B55677" w:rsidRPr="00BC6D99">
        <w:rPr>
          <w:rFonts w:cs="ATraditional Arabic"/>
          <w:sz w:val="44"/>
          <w:rtl/>
        </w:rPr>
        <w:lastRenderedPageBreak/>
        <w:t>يَعْمَلُون</w:t>
      </w:r>
      <w:bookmarkStart w:id="0" w:name="هنا4"/>
      <w:bookmarkEnd w:id="0"/>
      <w:r w:rsidR="00B55677" w:rsidRPr="00BC6D99">
        <w:rPr>
          <w:rFonts w:hint="cs"/>
          <w:sz w:val="44"/>
          <w:rtl/>
        </w:rPr>
        <w:t>}..</w:t>
      </w:r>
      <w:r w:rsidR="00B55677" w:rsidRPr="00BC6D99">
        <w:rPr>
          <w:rFonts w:hint="cs"/>
          <w:color w:val="000000" w:themeColor="text1"/>
          <w:sz w:val="44"/>
          <w:rtl/>
        </w:rPr>
        <w:t xml:space="preserve"> </w:t>
      </w:r>
      <w:r w:rsidR="00404A01" w:rsidRPr="00BC6D99">
        <w:rPr>
          <w:rFonts w:hint="cs"/>
          <w:color w:val="000000" w:themeColor="text1"/>
          <w:sz w:val="44"/>
          <w:rtl/>
        </w:rPr>
        <w:t xml:space="preserve">ولنفوز بإذن الله بجزاء الصادقين.. </w:t>
      </w:r>
      <w:r w:rsidR="00404A01" w:rsidRPr="00BC6D99">
        <w:rPr>
          <w:sz w:val="44"/>
          <w:rtl/>
        </w:rPr>
        <w:t>{قَالَ اللَّهُ هَذَا يَوْمُ يَنْفَعُ الصَّادِقِينَ صِدْقُهُمْ}..</w:t>
      </w:r>
      <w:r w:rsidR="00404A01" w:rsidRPr="00BC6D99">
        <w:rPr>
          <w:rFonts w:hint="cs"/>
          <w:sz w:val="44"/>
          <w:rtl/>
        </w:rPr>
        <w:t xml:space="preserve"> و</w:t>
      </w:r>
      <w:r w:rsidR="00404A01" w:rsidRPr="00BC6D99">
        <w:rPr>
          <w:sz w:val="44"/>
          <w:rtl/>
        </w:rPr>
        <w:t>قال سبحانه: {لِيَجْزِيَ اللَّهُ الصَّادِقِينَ بِصِدْقِهِمْ}</w:t>
      </w:r>
      <w:r w:rsidR="00404A01" w:rsidRPr="00BC6D99">
        <w:rPr>
          <w:rFonts w:hint="cs"/>
          <w:sz w:val="44"/>
          <w:rtl/>
        </w:rPr>
        <w:t>..</w:t>
      </w:r>
    </w:p>
    <w:p w14:paraId="79B98B19" w14:textId="77777777" w:rsidR="00BC3508" w:rsidRPr="00BC6D99" w:rsidRDefault="00404A01" w:rsidP="00404A01">
      <w:pPr>
        <w:rPr>
          <w:sz w:val="44"/>
          <w:rtl/>
        </w:rPr>
      </w:pPr>
      <w:r w:rsidRPr="00BC6D99">
        <w:rPr>
          <w:rFonts w:hint="cs"/>
          <w:sz w:val="44"/>
          <w:rtl/>
        </w:rPr>
        <w:t xml:space="preserve">أعوذ بالله من الشيطان الرجيم، بسم الله الرحمن الرحيم: </w:t>
      </w:r>
      <w:r w:rsidRPr="00BC6D99">
        <w:rPr>
          <w:sz w:val="44"/>
          <w:rtl/>
        </w:rPr>
        <w:t>{وَالَّذِي جَاءَ بِالصِّدْقِ وَصَدَّقَ بِهِ أُولَئِكَ هُمُ الْمُتَّقُونَ * لَهُمْ مَا يَشَاءُونَ عِنْدَ رَبِّهِمْ ذَلِكَ جَزَاءُ الْمُحْسِنِينَ}..</w:t>
      </w:r>
      <w:r w:rsidRPr="00BC6D99">
        <w:rPr>
          <w:rFonts w:hint="cs"/>
          <w:sz w:val="44"/>
          <w:rtl/>
        </w:rPr>
        <w:t xml:space="preserve"> </w:t>
      </w:r>
    </w:p>
    <w:p w14:paraId="7E96422A" w14:textId="59292FDD" w:rsidR="00BC3508" w:rsidRPr="00BC6D99" w:rsidRDefault="00BC3508" w:rsidP="008811A7">
      <w:pPr>
        <w:rPr>
          <w:sz w:val="44"/>
          <w:rtl/>
        </w:rPr>
      </w:pPr>
      <w:r w:rsidRPr="00BC6D99">
        <w:rPr>
          <w:sz w:val="44"/>
          <w:rtl/>
        </w:rPr>
        <w:t>ألا فاتقوا الله عباد الله،</w:t>
      </w:r>
      <w:r w:rsidRPr="00BC6D99">
        <w:rPr>
          <w:rFonts w:hint="cs"/>
          <w:sz w:val="44"/>
          <w:rtl/>
        </w:rPr>
        <w:t xml:space="preserve"> </w:t>
      </w:r>
      <w:r w:rsidRPr="00BC6D99">
        <w:rPr>
          <w:sz w:val="44"/>
          <w:rtl/>
        </w:rPr>
        <w:t>وكونوا صادقين مع ربكم،</w:t>
      </w:r>
      <w:r w:rsidRPr="00BC6D99">
        <w:rPr>
          <w:rFonts w:hint="cs"/>
          <w:sz w:val="44"/>
          <w:rtl/>
        </w:rPr>
        <w:t xml:space="preserve"> </w:t>
      </w:r>
      <w:r w:rsidRPr="00BC6D99">
        <w:rPr>
          <w:sz w:val="44"/>
          <w:rtl/>
        </w:rPr>
        <w:t>صادقين مع أنفسكم،</w:t>
      </w:r>
      <w:r w:rsidRPr="00BC6D99">
        <w:rPr>
          <w:rFonts w:hint="cs"/>
          <w:sz w:val="44"/>
          <w:rtl/>
        </w:rPr>
        <w:t xml:space="preserve"> </w:t>
      </w:r>
      <w:r w:rsidRPr="00BC6D99">
        <w:rPr>
          <w:sz w:val="44"/>
          <w:rtl/>
        </w:rPr>
        <w:t>صادقين في توبتكم،</w:t>
      </w:r>
      <w:r w:rsidR="008811A7" w:rsidRPr="00BC6D99">
        <w:rPr>
          <w:rFonts w:hint="cs"/>
          <w:sz w:val="44"/>
          <w:rtl/>
        </w:rPr>
        <w:t xml:space="preserve"> </w:t>
      </w:r>
      <w:r w:rsidRPr="00BC6D99">
        <w:rPr>
          <w:sz w:val="44"/>
          <w:rtl/>
        </w:rPr>
        <w:t>صادقين في عزائمكم.</w:t>
      </w:r>
      <w:r w:rsidRPr="00BC6D99">
        <w:rPr>
          <w:rFonts w:hint="cs"/>
          <w:sz w:val="44"/>
          <w:rtl/>
        </w:rPr>
        <w:t xml:space="preserve">. </w:t>
      </w:r>
      <w:r w:rsidRPr="00BC6D99">
        <w:rPr>
          <w:sz w:val="44"/>
          <w:rtl/>
        </w:rPr>
        <w:t>ولا تظلموا أنفسكم بالتسويف،</w:t>
      </w:r>
      <w:r w:rsidRPr="00BC6D99">
        <w:rPr>
          <w:rFonts w:hint="cs"/>
          <w:sz w:val="44"/>
          <w:rtl/>
        </w:rPr>
        <w:t xml:space="preserve"> </w:t>
      </w:r>
      <w:r w:rsidRPr="00BC6D99">
        <w:rPr>
          <w:sz w:val="44"/>
          <w:rtl/>
        </w:rPr>
        <w:t>ولا تخدعوها بالأماني،</w:t>
      </w:r>
      <w:r w:rsidRPr="00BC6D99">
        <w:rPr>
          <w:rFonts w:hint="cs"/>
          <w:sz w:val="44"/>
          <w:rtl/>
        </w:rPr>
        <w:t xml:space="preserve"> </w:t>
      </w:r>
      <w:r w:rsidRPr="00BC6D99">
        <w:rPr>
          <w:sz w:val="44"/>
          <w:rtl/>
        </w:rPr>
        <w:t>فإن الطريق إلى الله لا يثبّت فيه إلا الصادقون.</w:t>
      </w:r>
      <w:r w:rsidRPr="00BC6D99">
        <w:rPr>
          <w:rFonts w:hint="cs"/>
          <w:sz w:val="44"/>
          <w:rtl/>
        </w:rPr>
        <w:t>. جعلني الله وإياكم منهم..</w:t>
      </w:r>
    </w:p>
    <w:p w14:paraId="17B1C18D" w14:textId="4E67A121" w:rsidR="00691E34" w:rsidRPr="00BC6D99" w:rsidRDefault="00BC3508" w:rsidP="0033557A">
      <w:pPr>
        <w:rPr>
          <w:sz w:val="44"/>
          <w:rtl/>
        </w:rPr>
      </w:pPr>
      <w:r w:rsidRPr="00BC6D99">
        <w:rPr>
          <w:sz w:val="44"/>
          <w:rtl/>
        </w:rPr>
        <w:t>ويا ابن آدم، عش ما شئت فإنك ميت،</w:t>
      </w:r>
      <w:r w:rsidRPr="00BC6D99">
        <w:rPr>
          <w:rFonts w:hint="cs"/>
          <w:sz w:val="44"/>
          <w:rtl/>
        </w:rPr>
        <w:t xml:space="preserve"> </w:t>
      </w:r>
      <w:r w:rsidRPr="00BC6D99">
        <w:rPr>
          <w:sz w:val="44"/>
          <w:rtl/>
        </w:rPr>
        <w:t>وأحبب من شئت فإنك مفارقه،</w:t>
      </w:r>
      <w:r w:rsidR="0033557A" w:rsidRPr="00BC6D99">
        <w:rPr>
          <w:rFonts w:hint="cs"/>
          <w:sz w:val="44"/>
          <w:rtl/>
        </w:rPr>
        <w:t xml:space="preserve"> </w:t>
      </w:r>
      <w:r w:rsidRPr="00BC6D99">
        <w:rPr>
          <w:sz w:val="44"/>
          <w:rtl/>
        </w:rPr>
        <w:t>واعمل ما شئت فإنك مجزيٌّ به.</w:t>
      </w:r>
      <w:r w:rsidRPr="00BC6D99">
        <w:rPr>
          <w:rFonts w:hint="cs"/>
          <w:sz w:val="44"/>
          <w:rtl/>
        </w:rPr>
        <w:t>.</w:t>
      </w:r>
    </w:p>
    <w:sectPr w:rsidR="00691E34" w:rsidRPr="00BC6D99" w:rsidSect="00026507">
      <w:pgSz w:w="11906" w:h="16838"/>
      <w:pgMar w:top="284" w:right="851" w:bottom="284" w:left="851"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29"/>
    <w:rsid w:val="00007502"/>
    <w:rsid w:val="00024A2D"/>
    <w:rsid w:val="00026507"/>
    <w:rsid w:val="0017303C"/>
    <w:rsid w:val="00195D59"/>
    <w:rsid w:val="00257C80"/>
    <w:rsid w:val="00275461"/>
    <w:rsid w:val="0033557A"/>
    <w:rsid w:val="003A3EAF"/>
    <w:rsid w:val="00404A01"/>
    <w:rsid w:val="004258E4"/>
    <w:rsid w:val="004B1205"/>
    <w:rsid w:val="004C7442"/>
    <w:rsid w:val="005928C9"/>
    <w:rsid w:val="0062117B"/>
    <w:rsid w:val="00641F9B"/>
    <w:rsid w:val="00650669"/>
    <w:rsid w:val="00691E34"/>
    <w:rsid w:val="006B2068"/>
    <w:rsid w:val="006D0FF7"/>
    <w:rsid w:val="006E3EA3"/>
    <w:rsid w:val="006F73FB"/>
    <w:rsid w:val="00872981"/>
    <w:rsid w:val="008811A7"/>
    <w:rsid w:val="008A275B"/>
    <w:rsid w:val="008E31F9"/>
    <w:rsid w:val="008F4D6F"/>
    <w:rsid w:val="009324C7"/>
    <w:rsid w:val="0094515A"/>
    <w:rsid w:val="009B06F3"/>
    <w:rsid w:val="00AD1029"/>
    <w:rsid w:val="00B55677"/>
    <w:rsid w:val="00BC3508"/>
    <w:rsid w:val="00BC6D99"/>
    <w:rsid w:val="00C006EE"/>
    <w:rsid w:val="00C46D96"/>
    <w:rsid w:val="00C51129"/>
    <w:rsid w:val="00C659B4"/>
    <w:rsid w:val="00D04673"/>
    <w:rsid w:val="00D61725"/>
    <w:rsid w:val="00DD5D2F"/>
    <w:rsid w:val="00DE48EC"/>
    <w:rsid w:val="00DE52AC"/>
    <w:rsid w:val="00DE753D"/>
    <w:rsid w:val="00E23F73"/>
    <w:rsid w:val="00E3533E"/>
    <w:rsid w:val="00E3570C"/>
    <w:rsid w:val="00E55B32"/>
    <w:rsid w:val="00E80934"/>
    <w:rsid w:val="00EB7BD3"/>
    <w:rsid w:val="00ED16F5"/>
    <w:rsid w:val="00EF2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7C29"/>
  <w15:chartTrackingRefBased/>
  <w15:docId w15:val="{E1783503-9DC8-4D78-B5EF-94C9209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AD1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D1029"/>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AD10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AD10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AD10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AD102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D102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D102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D102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AD1029"/>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AD1029"/>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AD1029"/>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AD1029"/>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AD1029"/>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AD1029"/>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AD1029"/>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AD1029"/>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AD1029"/>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AD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D1029"/>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AD10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AD1029"/>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AD1029"/>
    <w:pPr>
      <w:spacing w:before="160" w:after="160"/>
      <w:jc w:val="center"/>
    </w:pPr>
    <w:rPr>
      <w:i/>
      <w:iCs/>
      <w:color w:val="404040" w:themeColor="text1" w:themeTint="BF"/>
    </w:rPr>
  </w:style>
  <w:style w:type="character" w:customStyle="1" w:styleId="Char2">
    <w:name w:val="اقتباس Char"/>
    <w:basedOn w:val="a0"/>
    <w:link w:val="a7"/>
    <w:uiPriority w:val="29"/>
    <w:rsid w:val="00AD1029"/>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AD1029"/>
    <w:pPr>
      <w:ind w:left="720"/>
      <w:contextualSpacing/>
    </w:pPr>
  </w:style>
  <w:style w:type="character" w:styleId="a9">
    <w:name w:val="Intense Emphasis"/>
    <w:basedOn w:val="a0"/>
    <w:uiPriority w:val="21"/>
    <w:qFormat/>
    <w:rsid w:val="00AD1029"/>
    <w:rPr>
      <w:i/>
      <w:iCs/>
      <w:color w:val="2F5496" w:themeColor="accent1" w:themeShade="BF"/>
    </w:rPr>
  </w:style>
  <w:style w:type="paragraph" w:styleId="aa">
    <w:name w:val="Intense Quote"/>
    <w:basedOn w:val="a"/>
    <w:next w:val="a"/>
    <w:link w:val="Char3"/>
    <w:uiPriority w:val="30"/>
    <w:qFormat/>
    <w:rsid w:val="00AD1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AD1029"/>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AD1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1866</Words>
  <Characters>10642</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3</cp:revision>
  <cp:lastPrinted>2026-02-06T09:15:00Z</cp:lastPrinted>
  <dcterms:created xsi:type="dcterms:W3CDTF">2026-02-06T09:17:00Z</dcterms:created>
  <dcterms:modified xsi:type="dcterms:W3CDTF">2026-02-06T10:41:00Z</dcterms:modified>
</cp:coreProperties>
</file>