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58" w:rsidRDefault="004A386A" w:rsidP="0012341C">
      <w:pPr>
        <w:bidi/>
        <w:jc w:val="both"/>
        <w:rPr>
          <w:rFonts w:cs="Calibri"/>
          <w:sz w:val="32"/>
          <w:szCs w:val="32"/>
          <w:rtl/>
        </w:rPr>
      </w:pPr>
      <w:bookmarkStart w:id="0" w:name="_GoBack"/>
      <w:bookmarkEnd w:id="0"/>
      <w:r w:rsidRPr="00855374">
        <w:rPr>
          <w:rFonts w:cs="Calibri" w:hint="cs"/>
          <w:sz w:val="32"/>
          <w:szCs w:val="32"/>
          <w:rtl/>
        </w:rPr>
        <w:t xml:space="preserve">خطبة: </w:t>
      </w:r>
      <w:r>
        <w:rPr>
          <w:rFonts w:cs="Calibri"/>
          <w:sz w:val="32"/>
          <w:szCs w:val="32"/>
          <w:rtl/>
        </w:rPr>
        <w:t>دروس</w:t>
      </w:r>
      <w:r w:rsidR="0012341C" w:rsidRPr="0012341C">
        <w:rPr>
          <w:rFonts w:cs="Calibri"/>
          <w:sz w:val="32"/>
          <w:szCs w:val="32"/>
          <w:rtl/>
        </w:rPr>
        <w:t xml:space="preserve"> وعبر ٣</w:t>
      </w:r>
    </w:p>
    <w:p w:rsidR="00855374" w:rsidRPr="00855374" w:rsidRDefault="009C6CFC" w:rsidP="002D3B58">
      <w:pPr>
        <w:bidi/>
        <w:jc w:val="both"/>
        <w:rPr>
          <w:rFonts w:cstheme="minorHAnsi"/>
          <w:sz w:val="32"/>
          <w:szCs w:val="32"/>
        </w:rPr>
      </w:pPr>
      <w:r>
        <w:rPr>
          <w:rFonts w:cs="Calibri" w:hint="cs"/>
          <w:sz w:val="32"/>
          <w:szCs w:val="32"/>
          <w:rtl/>
        </w:rPr>
        <w:t>الخطيب</w:t>
      </w:r>
      <w:r w:rsidRPr="00855374">
        <w:rPr>
          <w:rFonts w:cs="Calibri" w:hint="cs"/>
          <w:sz w:val="32"/>
          <w:szCs w:val="32"/>
          <w:rtl/>
        </w:rPr>
        <w:t>:</w:t>
      </w:r>
      <w:r w:rsidR="00855374" w:rsidRPr="00855374">
        <w:rPr>
          <w:rFonts w:cs="Calibri"/>
          <w:sz w:val="32"/>
          <w:szCs w:val="32"/>
          <w:rtl/>
        </w:rPr>
        <w:t xml:space="preserve"> </w:t>
      </w:r>
      <w:r w:rsidR="00C76FCE" w:rsidRPr="00AA14B1">
        <w:rPr>
          <w:rFonts w:cstheme="minorHAnsi"/>
          <w:sz w:val="32"/>
          <w:szCs w:val="32"/>
          <w:rtl/>
        </w:rPr>
        <w:t>يحيى</w:t>
      </w:r>
      <w:r w:rsidR="00C76FCE">
        <w:rPr>
          <w:rFonts w:cstheme="minorHAnsi"/>
          <w:sz w:val="32"/>
          <w:szCs w:val="32"/>
        </w:rPr>
        <w:t xml:space="preserve"> </w:t>
      </w:r>
      <w:r w:rsidR="00C76FCE">
        <w:rPr>
          <w:rFonts w:cstheme="minorHAnsi" w:hint="cs"/>
          <w:sz w:val="32"/>
          <w:szCs w:val="32"/>
          <w:rtl/>
          <w:lang w:bidi="ar-KW"/>
        </w:rPr>
        <w:t>سليمان</w:t>
      </w:r>
      <w:r w:rsidR="00C76FCE" w:rsidRPr="00AA14B1">
        <w:rPr>
          <w:rFonts w:cstheme="minorHAnsi"/>
          <w:sz w:val="32"/>
          <w:szCs w:val="32"/>
          <w:rtl/>
        </w:rPr>
        <w:t xml:space="preserve"> العقيلي</w:t>
      </w:r>
    </w:p>
    <w:p w:rsidR="00F03A0C" w:rsidRPr="00F03A0C" w:rsidRDefault="00F03A0C" w:rsidP="00F03A0C">
      <w:pPr>
        <w:bidi/>
        <w:jc w:val="both"/>
        <w:rPr>
          <w:rFonts w:cs="Calibri"/>
          <w:sz w:val="32"/>
          <w:szCs w:val="32"/>
        </w:rPr>
      </w:pPr>
      <w:r w:rsidRPr="00F03A0C">
        <w:rPr>
          <w:rFonts w:cs="Calibri"/>
          <w:sz w:val="32"/>
          <w:szCs w:val="32"/>
          <w:rtl/>
        </w:rPr>
        <w:t> 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نتابع اليوم الحديث عن الدروس والعبر من هذا الوباء الذي عمّ العالم </w:t>
      </w:r>
      <w:proofErr w:type="gramStart"/>
      <w:r w:rsidRPr="0012341C">
        <w:rPr>
          <w:rFonts w:cs="Calibri"/>
          <w:sz w:val="32"/>
          <w:szCs w:val="32"/>
          <w:rtl/>
        </w:rPr>
        <w:t>بأسره ،</w:t>
      </w:r>
      <w:proofErr w:type="gramEnd"/>
      <w:r w:rsidRPr="0012341C">
        <w:rPr>
          <w:rFonts w:cs="Calibri"/>
          <w:sz w:val="32"/>
          <w:szCs w:val="32"/>
          <w:rtl/>
        </w:rPr>
        <w:t xml:space="preserve"> وكان آيةً عظيمة </w:t>
      </w:r>
      <w:proofErr w:type="spellStart"/>
      <w:r w:rsidRPr="0012341C">
        <w:rPr>
          <w:rFonts w:cs="Calibri"/>
          <w:sz w:val="32"/>
          <w:szCs w:val="32"/>
          <w:rtl/>
        </w:rPr>
        <w:t>وبلاءا</w:t>
      </w:r>
      <w:proofErr w:type="spellEnd"/>
      <w:r w:rsidRPr="0012341C">
        <w:rPr>
          <w:rFonts w:cs="Calibri"/>
          <w:sz w:val="32"/>
          <w:szCs w:val="32"/>
          <w:rtl/>
        </w:rPr>
        <w:t xml:space="preserve"> عاما ، </w:t>
      </w:r>
      <w:proofErr w:type="spellStart"/>
      <w:r w:rsidRPr="0012341C">
        <w:rPr>
          <w:rFonts w:cs="Calibri"/>
          <w:sz w:val="32"/>
          <w:szCs w:val="32"/>
          <w:rtl/>
        </w:rPr>
        <w:t>إنشغل</w:t>
      </w:r>
      <w:proofErr w:type="spellEnd"/>
      <w:r w:rsidRPr="0012341C">
        <w:rPr>
          <w:rFonts w:cs="Calibri"/>
          <w:sz w:val="32"/>
          <w:szCs w:val="32"/>
          <w:rtl/>
        </w:rPr>
        <w:t xml:space="preserve"> العالمُ بمواجهته والوقاية منه ، ومعالجة المصابين به والتحذير من عدواه التي أصابت الملايين وفتكت بمئات الالوف بأسابيع معدودة ،،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فكان حريّا بالمجتمعات الاسلامية أن تنظر لمستقبل أيامها نظر </w:t>
      </w:r>
      <w:proofErr w:type="spellStart"/>
      <w:r w:rsidRPr="0012341C">
        <w:rPr>
          <w:rFonts w:cs="Calibri"/>
          <w:sz w:val="32"/>
          <w:szCs w:val="32"/>
          <w:rtl/>
        </w:rPr>
        <w:t>الإتعاظ</w:t>
      </w:r>
      <w:proofErr w:type="spellEnd"/>
      <w:r w:rsidRPr="0012341C">
        <w:rPr>
          <w:rFonts w:cs="Calibri"/>
          <w:sz w:val="32"/>
          <w:szCs w:val="32"/>
          <w:rtl/>
        </w:rPr>
        <w:t xml:space="preserve"> والاعتبار </w:t>
      </w:r>
      <w:proofErr w:type="spellStart"/>
      <w:r w:rsidRPr="0012341C">
        <w:rPr>
          <w:rFonts w:cs="Calibri"/>
          <w:sz w:val="32"/>
          <w:szCs w:val="32"/>
          <w:rtl/>
        </w:rPr>
        <w:t>والإستفادة</w:t>
      </w:r>
      <w:proofErr w:type="spellEnd"/>
      <w:r w:rsidRPr="0012341C">
        <w:rPr>
          <w:rFonts w:cs="Calibri"/>
          <w:sz w:val="32"/>
          <w:szCs w:val="32"/>
          <w:rtl/>
        </w:rPr>
        <w:t xml:space="preserve"> مما تكشّف من عظات وما </w:t>
      </w:r>
      <w:proofErr w:type="spellStart"/>
      <w:r w:rsidRPr="0012341C">
        <w:rPr>
          <w:rFonts w:cs="Calibri"/>
          <w:sz w:val="32"/>
          <w:szCs w:val="32"/>
          <w:rtl/>
        </w:rPr>
        <w:t>إنكشف</w:t>
      </w:r>
      <w:proofErr w:type="spellEnd"/>
      <w:r w:rsidRPr="0012341C">
        <w:rPr>
          <w:rFonts w:cs="Calibri"/>
          <w:sz w:val="32"/>
          <w:szCs w:val="32"/>
          <w:rtl/>
        </w:rPr>
        <w:t xml:space="preserve"> من ثغرات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لقد دعانا القرآن إلى الاعتبار </w:t>
      </w:r>
      <w:proofErr w:type="spellStart"/>
      <w:r w:rsidRPr="0012341C">
        <w:rPr>
          <w:rFonts w:cs="Calibri"/>
          <w:sz w:val="32"/>
          <w:szCs w:val="32"/>
          <w:rtl/>
        </w:rPr>
        <w:t>والإتعاظ</w:t>
      </w:r>
      <w:proofErr w:type="spellEnd"/>
      <w:r w:rsidRPr="0012341C">
        <w:rPr>
          <w:rFonts w:cs="Calibri"/>
          <w:sz w:val="32"/>
          <w:szCs w:val="32"/>
          <w:rtl/>
        </w:rPr>
        <w:t xml:space="preserve"> بما يجري </w:t>
      </w:r>
      <w:proofErr w:type="gramStart"/>
      <w:r w:rsidRPr="0012341C">
        <w:rPr>
          <w:rFonts w:cs="Calibri"/>
          <w:sz w:val="32"/>
          <w:szCs w:val="32"/>
          <w:rtl/>
        </w:rPr>
        <w:t>للأمم ،</w:t>
      </w:r>
      <w:proofErr w:type="gramEnd"/>
      <w:r w:rsidRPr="0012341C">
        <w:rPr>
          <w:rFonts w:cs="Calibri"/>
          <w:sz w:val="32"/>
          <w:szCs w:val="32"/>
          <w:rtl/>
        </w:rPr>
        <w:t xml:space="preserve"> فقال تعالى" وَلَقَدْ أَرْسَلْنَا </w:t>
      </w:r>
      <w:proofErr w:type="spellStart"/>
      <w:r w:rsidRPr="0012341C">
        <w:rPr>
          <w:rFonts w:cs="Calibri"/>
          <w:sz w:val="32"/>
          <w:szCs w:val="32"/>
          <w:rtl/>
        </w:rPr>
        <w:t>إِلَىٰ</w:t>
      </w:r>
      <w:proofErr w:type="spellEnd"/>
      <w:r w:rsidRPr="0012341C">
        <w:rPr>
          <w:rFonts w:cs="Calibri"/>
          <w:sz w:val="32"/>
          <w:szCs w:val="32"/>
          <w:rtl/>
        </w:rPr>
        <w:t xml:space="preserve"> أُمَمٍ مِّن قَبْلِكَ فَأَخَذْنَاهُم بِالْبَأْسَاءِ وَالضَّرَّاءِ لَعَلَّهُمْ يَتَضَرَّعُونَ (42 الانعام)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>معاشر المؤمنين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كشف الوباء أن التلاحم والتعاون هما عُدةُ اي مجتمعٍ في مواجهة </w:t>
      </w:r>
      <w:proofErr w:type="gramStart"/>
      <w:r w:rsidRPr="0012341C">
        <w:rPr>
          <w:rFonts w:cs="Calibri"/>
          <w:sz w:val="32"/>
          <w:szCs w:val="32"/>
          <w:rtl/>
        </w:rPr>
        <w:t>المحن ،</w:t>
      </w:r>
      <w:proofErr w:type="gramEnd"/>
      <w:r w:rsidRPr="0012341C">
        <w:rPr>
          <w:rFonts w:cs="Calibri"/>
          <w:sz w:val="32"/>
          <w:szCs w:val="32"/>
          <w:rtl/>
        </w:rPr>
        <w:t xml:space="preserve"> ويجب ان يكون على البرّ والتقوى وليس على الإثم والعدوان   ، وقد كشف الوباءُ معدنَ اهلِ الكويت الاصيل في الوحدة والتعاون ، وتحقيق أواصر المودة والتآزر ، </w:t>
      </w:r>
      <w:proofErr w:type="spellStart"/>
      <w:r w:rsidRPr="0012341C">
        <w:rPr>
          <w:rFonts w:cs="Calibri"/>
          <w:sz w:val="32"/>
          <w:szCs w:val="32"/>
          <w:rtl/>
        </w:rPr>
        <w:t>ومانرجوه</w:t>
      </w:r>
      <w:proofErr w:type="spellEnd"/>
      <w:r w:rsidRPr="0012341C">
        <w:rPr>
          <w:rFonts w:cs="Calibri"/>
          <w:sz w:val="32"/>
          <w:szCs w:val="32"/>
          <w:rtl/>
        </w:rPr>
        <w:t xml:space="preserve"> ألّا يكون ذلك في الشدائد والمحن فقط بل في حين ، قال تعالى  "وتعاونوا على البّر والتّقوى وَلَا تَعَاوَنُوا عَلَى الْإِثْمِ وَالْعُدْوَانِ ۚ وَاتَّقُوا اللَّهَ ۖ إِنَّ اللَّهَ شَدِيدُ الْعِقَابِ (2 المائدة )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كما توحدت كلمتهم أمام من أراد نشر الفساد وترويج المنكرات وإشاعة التحرر الممقوت عن الدين والقيم والاخلاق </w:t>
      </w:r>
      <w:proofErr w:type="spellStart"/>
      <w:r w:rsidRPr="0012341C">
        <w:rPr>
          <w:rFonts w:cs="Calibri"/>
          <w:sz w:val="32"/>
          <w:szCs w:val="32"/>
          <w:rtl/>
        </w:rPr>
        <w:t>وإنتهاك</w:t>
      </w:r>
      <w:proofErr w:type="spellEnd"/>
      <w:r w:rsidRPr="0012341C">
        <w:rPr>
          <w:rFonts w:cs="Calibri"/>
          <w:sz w:val="32"/>
          <w:szCs w:val="32"/>
          <w:rtl/>
        </w:rPr>
        <w:t xml:space="preserve"> المال </w:t>
      </w:r>
      <w:proofErr w:type="gramStart"/>
      <w:r w:rsidRPr="0012341C">
        <w:rPr>
          <w:rFonts w:cs="Calibri"/>
          <w:sz w:val="32"/>
          <w:szCs w:val="32"/>
          <w:rtl/>
        </w:rPr>
        <w:t>العام ،</w:t>
      </w:r>
      <w:proofErr w:type="gramEnd"/>
      <w:r w:rsidRPr="0012341C">
        <w:rPr>
          <w:rFonts w:cs="Calibri"/>
          <w:sz w:val="32"/>
          <w:szCs w:val="32"/>
          <w:rtl/>
        </w:rPr>
        <w:t xml:space="preserve"> قال صلى الله عليه وسلم  " والَّذِي نَفْسِي بِيَدِهِ، لَتَأْمُرُنَّ بالْمَعْرُوفِ، </w:t>
      </w:r>
      <w:proofErr w:type="spellStart"/>
      <w:r w:rsidRPr="0012341C">
        <w:rPr>
          <w:rFonts w:cs="Calibri"/>
          <w:sz w:val="32"/>
          <w:szCs w:val="32"/>
          <w:rtl/>
        </w:rPr>
        <w:t>ولَتَنْهَوُنَّ</w:t>
      </w:r>
      <w:proofErr w:type="spellEnd"/>
      <w:r w:rsidRPr="0012341C">
        <w:rPr>
          <w:rFonts w:cs="Calibri"/>
          <w:sz w:val="32"/>
          <w:szCs w:val="32"/>
          <w:rtl/>
        </w:rPr>
        <w:t xml:space="preserve"> عَنِ المُنْكَرِ، أَوْ لَيُوشِكَنَّ اللَّه أَنْ يَبْعَثَ عَلَيْكُمْ عِقَابًا مِنْهُ، ثُمَّ تَدْعُونَهُ فَلا يُسْتَجابُ لَكُمْ " (رواه الترمذي وَقالَ: حديثٌ حسنٌ.)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proofErr w:type="spellStart"/>
      <w:r w:rsidRPr="0012341C">
        <w:rPr>
          <w:rFonts w:cs="Calibri"/>
          <w:sz w:val="32"/>
          <w:szCs w:val="32"/>
          <w:rtl/>
        </w:rPr>
        <w:t>عبادالله</w:t>
      </w:r>
      <w:proofErr w:type="spellEnd"/>
      <w:r w:rsidRPr="0012341C">
        <w:rPr>
          <w:rFonts w:cs="Calibri"/>
          <w:sz w:val="32"/>
          <w:szCs w:val="32"/>
          <w:rtl/>
        </w:rPr>
        <w:t xml:space="preserve">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البذلُ والعطاء والتطوع أصبحت معالماً للمجتمع </w:t>
      </w:r>
      <w:proofErr w:type="gramStart"/>
      <w:r w:rsidRPr="0012341C">
        <w:rPr>
          <w:rFonts w:cs="Calibri"/>
          <w:sz w:val="32"/>
          <w:szCs w:val="32"/>
          <w:rtl/>
        </w:rPr>
        <w:t>الكويتي ،</w:t>
      </w:r>
      <w:proofErr w:type="gramEnd"/>
      <w:r w:rsidRPr="0012341C">
        <w:rPr>
          <w:rFonts w:cs="Calibri"/>
          <w:sz w:val="32"/>
          <w:szCs w:val="32"/>
          <w:rtl/>
        </w:rPr>
        <w:t xml:space="preserve"> بجب ان تُرسّخ وتُشَجّع ،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lastRenderedPageBreak/>
        <w:t xml:space="preserve">وقد أظهر </w:t>
      </w:r>
      <w:proofErr w:type="gramStart"/>
      <w:r w:rsidRPr="0012341C">
        <w:rPr>
          <w:rFonts w:cs="Calibri"/>
          <w:sz w:val="32"/>
          <w:szCs w:val="32"/>
          <w:rtl/>
        </w:rPr>
        <w:t>الوباءُ  أصالةَ</w:t>
      </w:r>
      <w:proofErr w:type="gramEnd"/>
      <w:r w:rsidRPr="0012341C">
        <w:rPr>
          <w:rFonts w:cs="Calibri"/>
          <w:sz w:val="32"/>
          <w:szCs w:val="32"/>
          <w:rtl/>
        </w:rPr>
        <w:t xml:space="preserve"> عمل الخير لشعب الكويت ، وايمانَه بأن صنائع المعروف تقي مصارع السوء ، وثقته في العمل الخيري ومؤسساته ، قال تعالى " يَا أَيُّهَا الَّذِينَ آمَنُوا ارْكَعُوا وَاسْجُدُوا وَاعْبُدُوا رَبَّكُمْ وَافْعَلُوا الْخَيْرَ لَعَلَّكُمْ تُفْلِحُونَ ۩ (77 الحج)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ومن </w:t>
      </w:r>
      <w:proofErr w:type="gramStart"/>
      <w:r w:rsidRPr="0012341C">
        <w:rPr>
          <w:rFonts w:cs="Calibri"/>
          <w:sz w:val="32"/>
          <w:szCs w:val="32"/>
          <w:rtl/>
        </w:rPr>
        <w:t>دروسِ  أزمةِ</w:t>
      </w:r>
      <w:proofErr w:type="gramEnd"/>
      <w:r w:rsidRPr="0012341C">
        <w:rPr>
          <w:rFonts w:cs="Calibri"/>
          <w:sz w:val="32"/>
          <w:szCs w:val="32"/>
          <w:rtl/>
        </w:rPr>
        <w:t xml:space="preserve"> الوباء - معاشر المؤمنين - أنها أبرزت الأوفياء لوطنهم الأتقياء لربهم ، ممن تقدموا الصفوف وتحمّلوا المسؤولية ، ممثلين لجهات حكومية وأهلية ، فالواجب اليوم توليةُ القوي الأمين في مراكز المسؤولية ومواقع العمل ، كما قال تعالى " إنَّ خيرَ من </w:t>
      </w:r>
      <w:proofErr w:type="spellStart"/>
      <w:r w:rsidRPr="0012341C">
        <w:rPr>
          <w:rFonts w:cs="Calibri"/>
          <w:sz w:val="32"/>
          <w:szCs w:val="32"/>
          <w:rtl/>
        </w:rPr>
        <w:t>إستأجرت</w:t>
      </w:r>
      <w:proofErr w:type="spellEnd"/>
      <w:r w:rsidRPr="0012341C">
        <w:rPr>
          <w:rFonts w:cs="Calibri"/>
          <w:sz w:val="32"/>
          <w:szCs w:val="32"/>
          <w:rtl/>
        </w:rPr>
        <w:t xml:space="preserve"> القويُّ الأمين " ، وقد آن أوانُ إزاحة الفاسدين والمفسدين ومحاسبةِ تجار الأزمات </w:t>
      </w:r>
      <w:proofErr w:type="spellStart"/>
      <w:r w:rsidRPr="0012341C">
        <w:rPr>
          <w:rFonts w:cs="Calibri"/>
          <w:sz w:val="32"/>
          <w:szCs w:val="32"/>
          <w:rtl/>
        </w:rPr>
        <w:t>والمتكسّبين</w:t>
      </w:r>
      <w:proofErr w:type="spellEnd"/>
      <w:r w:rsidRPr="0012341C">
        <w:rPr>
          <w:rFonts w:cs="Calibri"/>
          <w:sz w:val="32"/>
          <w:szCs w:val="32"/>
          <w:rtl/>
        </w:rPr>
        <w:t xml:space="preserve"> على حساب أمن البلاد ومستقبلها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>معاشر المؤمنين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كشفت الجائحة كم كانت النعم التي كنّا نتّعم بها قبل </w:t>
      </w:r>
      <w:proofErr w:type="gramStart"/>
      <w:r w:rsidRPr="0012341C">
        <w:rPr>
          <w:rFonts w:cs="Calibri"/>
          <w:sz w:val="32"/>
          <w:szCs w:val="32"/>
          <w:rtl/>
        </w:rPr>
        <w:t>الجائحة  سابغة</w:t>
      </w:r>
      <w:proofErr w:type="gramEnd"/>
      <w:r w:rsidRPr="0012341C">
        <w:rPr>
          <w:rFonts w:cs="Calibri"/>
          <w:sz w:val="32"/>
          <w:szCs w:val="32"/>
          <w:rtl/>
        </w:rPr>
        <w:t xml:space="preserve"> ، حتى تساءل الكثير منّا : متى نعود لما كنّا عليه ؟ نعم عباد الله لقد </w:t>
      </w:r>
      <w:proofErr w:type="spellStart"/>
      <w:r w:rsidRPr="0012341C">
        <w:rPr>
          <w:rFonts w:cs="Calibri"/>
          <w:sz w:val="32"/>
          <w:szCs w:val="32"/>
          <w:rtl/>
        </w:rPr>
        <w:t>إستشعرنا</w:t>
      </w:r>
      <w:proofErr w:type="spellEnd"/>
      <w:r w:rsidRPr="0012341C">
        <w:rPr>
          <w:rFonts w:cs="Calibri"/>
          <w:sz w:val="32"/>
          <w:szCs w:val="32"/>
          <w:rtl/>
        </w:rPr>
        <w:t xml:space="preserve"> معنى حديث النبي صلى الله عليه وسلم في بيان حقيقة </w:t>
      </w:r>
      <w:proofErr w:type="gramStart"/>
      <w:r w:rsidRPr="0012341C">
        <w:rPr>
          <w:rFonts w:cs="Calibri"/>
          <w:sz w:val="32"/>
          <w:szCs w:val="32"/>
          <w:rtl/>
        </w:rPr>
        <w:t>النعم ،</w:t>
      </w:r>
      <w:proofErr w:type="gramEnd"/>
      <w:r w:rsidRPr="0012341C">
        <w:rPr>
          <w:rFonts w:cs="Calibri"/>
          <w:sz w:val="32"/>
          <w:szCs w:val="32"/>
          <w:rtl/>
        </w:rPr>
        <w:t xml:space="preserve"> </w:t>
      </w:r>
      <w:proofErr w:type="spellStart"/>
      <w:r w:rsidRPr="0012341C">
        <w:rPr>
          <w:rFonts w:cs="Calibri"/>
          <w:sz w:val="32"/>
          <w:szCs w:val="32"/>
          <w:rtl/>
        </w:rPr>
        <w:t>وأعطمها</w:t>
      </w:r>
      <w:proofErr w:type="spellEnd"/>
      <w:r w:rsidRPr="0012341C">
        <w:rPr>
          <w:rFonts w:cs="Calibri"/>
          <w:sz w:val="32"/>
          <w:szCs w:val="32"/>
          <w:rtl/>
        </w:rPr>
        <w:t xml:space="preserve"> </w:t>
      </w:r>
      <w:proofErr w:type="spellStart"/>
      <w:r w:rsidRPr="0012341C">
        <w:rPr>
          <w:rFonts w:cs="Calibri"/>
          <w:sz w:val="32"/>
          <w:szCs w:val="32"/>
          <w:rtl/>
        </w:rPr>
        <w:t>نعمةالعافية</w:t>
      </w:r>
      <w:proofErr w:type="spellEnd"/>
      <w:r w:rsidRPr="0012341C">
        <w:rPr>
          <w:rFonts w:cs="Calibri"/>
          <w:sz w:val="32"/>
          <w:szCs w:val="32"/>
          <w:rtl/>
        </w:rPr>
        <w:t xml:space="preserve"> ، ففي الحديث "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(مَنْ أَصْبَحَ مِنْكُمْ آمِنًا فِي </w:t>
      </w:r>
      <w:proofErr w:type="gramStart"/>
      <w:r w:rsidRPr="0012341C">
        <w:rPr>
          <w:rFonts w:cs="Calibri"/>
          <w:sz w:val="32"/>
          <w:szCs w:val="32"/>
          <w:rtl/>
        </w:rPr>
        <w:t>سِرْبِهِ ،</w:t>
      </w:r>
      <w:proofErr w:type="gramEnd"/>
      <w:r w:rsidRPr="0012341C">
        <w:rPr>
          <w:rFonts w:cs="Calibri"/>
          <w:sz w:val="32"/>
          <w:szCs w:val="32"/>
          <w:rtl/>
        </w:rPr>
        <w:t xml:space="preserve"> مُعَافًى فِي جَسَدِهِ ، عِنْدَهُ قُوتُ يَوْمِهِ ، فَكَأَنَّمَا حِيزَتْ لَهُ الدُّنْيَا) ( البخاري في المفرد وحسنّه الألباني)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عرفنا كم كانت حياتنا الطبيعية بذاتها نعمة عظيمة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فواجب الشكر لله تعالى على </w:t>
      </w:r>
      <w:proofErr w:type="gramStart"/>
      <w:r w:rsidRPr="0012341C">
        <w:rPr>
          <w:rFonts w:cs="Calibri"/>
          <w:sz w:val="32"/>
          <w:szCs w:val="32"/>
          <w:rtl/>
        </w:rPr>
        <w:t>نعمه ،</w:t>
      </w:r>
      <w:proofErr w:type="gramEnd"/>
      <w:r w:rsidRPr="0012341C">
        <w:rPr>
          <w:rFonts w:cs="Calibri"/>
          <w:sz w:val="32"/>
          <w:szCs w:val="32"/>
          <w:rtl/>
        </w:rPr>
        <w:t xml:space="preserve"> إقرارا بفضله وتسخيرها فيما يرضيه والتقوّي بها على طاعته  ، قال تعالى " وَإِذْ تَأَذَّنَ رَبُّكُمْ لَئِن شَكَرْتُمْ لَأَزِيدَنَّكُمْ ۖ وَلَئِن كَفَرْتُمْ إِنَّ عَذَابِي لَشَدِيدٌ (7 إبراهيم)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>وعن أنس - رضي الله عنه - قال: قال رسول الله - صلى الله عليه وسلم -: ((إن الله ليَرضى عن العبد أن يأكل الأَكلة، فيَحمده عليها، أو يشرب الشَّربة، فيحمده عليها))؛ رواه مسلم.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lastRenderedPageBreak/>
        <w:t xml:space="preserve">هذا وقد آلمنا </w:t>
      </w:r>
      <w:proofErr w:type="spellStart"/>
      <w:r w:rsidRPr="0012341C">
        <w:rPr>
          <w:rFonts w:cs="Calibri"/>
          <w:sz w:val="32"/>
          <w:szCs w:val="32"/>
          <w:rtl/>
        </w:rPr>
        <w:t>ماأصاب</w:t>
      </w:r>
      <w:proofErr w:type="spellEnd"/>
      <w:r w:rsidRPr="0012341C">
        <w:rPr>
          <w:rFonts w:cs="Calibri"/>
          <w:sz w:val="32"/>
          <w:szCs w:val="32"/>
          <w:rtl/>
        </w:rPr>
        <w:t xml:space="preserve"> لبنان من مصابٍ جلل بهذا </w:t>
      </w:r>
      <w:proofErr w:type="gramStart"/>
      <w:r w:rsidRPr="0012341C">
        <w:rPr>
          <w:rFonts w:cs="Calibri"/>
          <w:sz w:val="32"/>
          <w:szCs w:val="32"/>
          <w:rtl/>
        </w:rPr>
        <w:t>الانفجار ،</w:t>
      </w:r>
      <w:proofErr w:type="gramEnd"/>
      <w:r w:rsidRPr="0012341C">
        <w:rPr>
          <w:rFonts w:cs="Calibri"/>
          <w:sz w:val="32"/>
          <w:szCs w:val="32"/>
          <w:rtl/>
        </w:rPr>
        <w:t xml:space="preserve"> مع </w:t>
      </w:r>
      <w:proofErr w:type="spellStart"/>
      <w:r w:rsidRPr="0012341C">
        <w:rPr>
          <w:rFonts w:cs="Calibri"/>
          <w:sz w:val="32"/>
          <w:szCs w:val="32"/>
          <w:rtl/>
        </w:rPr>
        <w:t>ماهم</w:t>
      </w:r>
      <w:proofErr w:type="spellEnd"/>
      <w:r w:rsidRPr="0012341C">
        <w:rPr>
          <w:rFonts w:cs="Calibri"/>
          <w:sz w:val="32"/>
          <w:szCs w:val="32"/>
          <w:rtl/>
        </w:rPr>
        <w:t xml:space="preserve"> فيه من محن ومصائب نسأل الله ان يكشف كربتهم </w:t>
      </w:r>
      <w:proofErr w:type="spellStart"/>
      <w:r w:rsidRPr="0012341C">
        <w:rPr>
          <w:rFonts w:cs="Calibri"/>
          <w:sz w:val="32"/>
          <w:szCs w:val="32"/>
          <w:rtl/>
        </w:rPr>
        <w:t>ويقيهم</w:t>
      </w:r>
      <w:proofErr w:type="spellEnd"/>
      <w:r w:rsidRPr="0012341C">
        <w:rPr>
          <w:rFonts w:cs="Calibri"/>
          <w:sz w:val="32"/>
          <w:szCs w:val="32"/>
          <w:rtl/>
        </w:rPr>
        <w:t xml:space="preserve"> شرّ الأشرار وكيد الفجار ،،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وفقنا الله للبّر </w:t>
      </w:r>
      <w:proofErr w:type="gramStart"/>
      <w:r w:rsidRPr="0012341C">
        <w:rPr>
          <w:rFonts w:cs="Calibri"/>
          <w:sz w:val="32"/>
          <w:szCs w:val="32"/>
          <w:rtl/>
        </w:rPr>
        <w:t>والتقوى ،</w:t>
      </w:r>
      <w:proofErr w:type="gramEnd"/>
      <w:r w:rsidRPr="0012341C">
        <w:rPr>
          <w:rFonts w:cs="Calibri"/>
          <w:sz w:val="32"/>
          <w:szCs w:val="32"/>
          <w:rtl/>
        </w:rPr>
        <w:t xml:space="preserve"> وأعاننا على العمل الذي يرضى ، وأتّم علينا نعمه وأدام علينا عافيته ، أقول </w:t>
      </w:r>
      <w:proofErr w:type="spellStart"/>
      <w:r w:rsidRPr="0012341C">
        <w:rPr>
          <w:rFonts w:cs="Calibri"/>
          <w:sz w:val="32"/>
          <w:szCs w:val="32"/>
          <w:rtl/>
        </w:rPr>
        <w:t>ماتسمعون</w:t>
      </w:r>
      <w:proofErr w:type="spellEnd"/>
      <w:r w:rsidRPr="0012341C">
        <w:rPr>
          <w:rFonts w:cs="Calibri"/>
          <w:sz w:val="32"/>
          <w:szCs w:val="32"/>
          <w:rtl/>
        </w:rPr>
        <w:t xml:space="preserve"> وأستغفر الله لي ولكم فاستغفروه ، إنّه هو الغفور الرحيم .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معاشر المؤمنين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إن أردنا منهجا واضحا لما ينبغي أن تكون عليه الأمةُ بعد هذا </w:t>
      </w:r>
      <w:proofErr w:type="gramStart"/>
      <w:r w:rsidRPr="0012341C">
        <w:rPr>
          <w:rFonts w:cs="Calibri"/>
          <w:sz w:val="32"/>
          <w:szCs w:val="32"/>
          <w:rtl/>
        </w:rPr>
        <w:t>الوباء ،</w:t>
      </w:r>
      <w:proofErr w:type="gramEnd"/>
      <w:r w:rsidRPr="0012341C">
        <w:rPr>
          <w:rFonts w:cs="Calibri"/>
          <w:sz w:val="32"/>
          <w:szCs w:val="32"/>
          <w:rtl/>
        </w:rPr>
        <w:t xml:space="preserve"> منهجا نستجلب به رحمة الله تعالى لرفع البلاء وكشف المحن فهذا هو المنهج ، آية واحدة من كتاب الله ، قال تعالى " وَالْمُؤْمِنُونَ وَالْمُؤْمِنَاتُ بَعْضُهُمْ أَوْلِيَاءُ بَعْضٍ ۚ يَأْمُرُونَ بِالْمَعْرُوفِ وَيَنْهَوْنَ عَنِ الْمُنكَرِ وَيُقِيمُونَ الصَّلَاةَ وَيُؤْتُونَ الزَّكَاةَ وَيُطِيعُونَ اللَّهَ وَرَسُولَهُ ۚ </w:t>
      </w:r>
      <w:proofErr w:type="spellStart"/>
      <w:r w:rsidRPr="0012341C">
        <w:rPr>
          <w:rFonts w:cs="Calibri"/>
          <w:sz w:val="32"/>
          <w:szCs w:val="32"/>
          <w:rtl/>
        </w:rPr>
        <w:t>أُولَٰئِكَ</w:t>
      </w:r>
      <w:proofErr w:type="spellEnd"/>
      <w:r w:rsidRPr="0012341C">
        <w:rPr>
          <w:rFonts w:cs="Calibri"/>
          <w:sz w:val="32"/>
          <w:szCs w:val="32"/>
          <w:rtl/>
        </w:rPr>
        <w:t xml:space="preserve"> سَيَرْحَمُهُمُ اللَّهُ ۗ إِنَّ اللَّهَ عَزِيزٌ حَكِيمٌ (71 التوبة)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>إيمانٌ تترسخ أركانُه وقواعده وتُبرّزَ معالمُه وأخلاقه وآثاره في النفوس وواقع المجتمع،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>وولاءٌ صادق يثمر المحبة والمودة بين المؤمنين ويطرد الحِقدَ والتباغض والشحناء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وأمرٌ بالمعروف ونهيٌ عن المنكر من كل فرد حسب مسؤوليته وموقعه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وإقامةٌ لأركان الدين وفرائضهِ وتوقيرها والتزامها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وطاعةٌ راسخة لأحكام </w:t>
      </w:r>
      <w:proofErr w:type="gramStart"/>
      <w:r w:rsidRPr="0012341C">
        <w:rPr>
          <w:rFonts w:cs="Calibri"/>
          <w:sz w:val="32"/>
          <w:szCs w:val="32"/>
          <w:rtl/>
        </w:rPr>
        <w:t>الشرع ،</w:t>
      </w:r>
      <w:proofErr w:type="gramEnd"/>
      <w:r w:rsidRPr="0012341C">
        <w:rPr>
          <w:rFonts w:cs="Calibri"/>
          <w:sz w:val="32"/>
          <w:szCs w:val="32"/>
          <w:rtl/>
        </w:rPr>
        <w:t xml:space="preserve"> كتاب الله وسنة رسوله صلى الله عليه وسلم ،،،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تلك قواعدُ خمسة نستجلب بها رحمة الله تعالى وحفظه لبلادنا وأمتنا ومجتمعنا </w:t>
      </w:r>
    </w:p>
    <w:p w:rsidR="0012341C" w:rsidRPr="0012341C" w:rsidRDefault="0012341C" w:rsidP="0012341C">
      <w:pPr>
        <w:bidi/>
        <w:jc w:val="both"/>
        <w:rPr>
          <w:rFonts w:cs="Calibr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وصدق الله تعالى إذ </w:t>
      </w:r>
      <w:proofErr w:type="gramStart"/>
      <w:r w:rsidRPr="0012341C">
        <w:rPr>
          <w:rFonts w:cs="Calibri"/>
          <w:sz w:val="32"/>
          <w:szCs w:val="32"/>
          <w:rtl/>
        </w:rPr>
        <w:t>يقول :</w:t>
      </w:r>
      <w:proofErr w:type="gramEnd"/>
      <w:r w:rsidRPr="0012341C">
        <w:rPr>
          <w:rFonts w:cs="Calibri"/>
          <w:sz w:val="32"/>
          <w:szCs w:val="32"/>
          <w:rtl/>
        </w:rPr>
        <w:t xml:space="preserve"> </w:t>
      </w:r>
    </w:p>
    <w:p w:rsidR="00B01958" w:rsidRPr="00AA14B1" w:rsidRDefault="0012341C" w:rsidP="0012341C">
      <w:pPr>
        <w:bidi/>
        <w:jc w:val="both"/>
        <w:rPr>
          <w:rFonts w:cstheme="minorHAnsi"/>
          <w:sz w:val="32"/>
          <w:szCs w:val="32"/>
        </w:rPr>
      </w:pPr>
      <w:r w:rsidRPr="0012341C">
        <w:rPr>
          <w:rFonts w:cs="Calibri"/>
          <w:sz w:val="32"/>
          <w:szCs w:val="32"/>
          <w:rtl/>
        </w:rPr>
        <w:t xml:space="preserve">قُلْ بِفَضْلِ اللَّهِ وَبِرَحْمَتِهِ </w:t>
      </w:r>
      <w:proofErr w:type="spellStart"/>
      <w:r w:rsidRPr="0012341C">
        <w:rPr>
          <w:rFonts w:cs="Calibri"/>
          <w:sz w:val="32"/>
          <w:szCs w:val="32"/>
          <w:rtl/>
        </w:rPr>
        <w:t>فَبِذَٰلِكَ</w:t>
      </w:r>
      <w:proofErr w:type="spellEnd"/>
      <w:r w:rsidRPr="0012341C">
        <w:rPr>
          <w:rFonts w:cs="Calibri"/>
          <w:sz w:val="32"/>
          <w:szCs w:val="32"/>
          <w:rtl/>
        </w:rPr>
        <w:t xml:space="preserve"> فَلْيَفْرَحُوا هُوَ خَيْرٌ مِّمَّا يَجْمَعُونَ (58 يونس)</w:t>
      </w:r>
    </w:p>
    <w:sectPr w:rsidR="00B01958" w:rsidRPr="00AA1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B1"/>
    <w:rsid w:val="000520ED"/>
    <w:rsid w:val="0012341C"/>
    <w:rsid w:val="001352DA"/>
    <w:rsid w:val="002D3B58"/>
    <w:rsid w:val="003D43A1"/>
    <w:rsid w:val="0044340D"/>
    <w:rsid w:val="004A386A"/>
    <w:rsid w:val="00855374"/>
    <w:rsid w:val="008F0CEB"/>
    <w:rsid w:val="009C6CFC"/>
    <w:rsid w:val="009E1E7E"/>
    <w:rsid w:val="00AA14B1"/>
    <w:rsid w:val="00C52D1B"/>
    <w:rsid w:val="00C76FCE"/>
    <w:rsid w:val="00F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F0E97-79CA-4147-8DBF-C034EA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2020-08-10T06:33:00Z</dcterms:created>
  <dcterms:modified xsi:type="dcterms:W3CDTF">2020-08-10T06:33:00Z</dcterms:modified>
</cp:coreProperties>
</file>